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06B" w:rsidRDefault="0063406B" w:rsidP="00C22BCF">
      <w:pPr>
        <w:jc w:val="both"/>
        <w:rPr>
          <w:rFonts w:ascii="Times New Roman" w:eastAsia="Times New Roman" w:hAnsi="Times New Roman" w:cs="Times New Roman"/>
          <w:b/>
          <w:sz w:val="24"/>
          <w:szCs w:val="24"/>
        </w:rPr>
      </w:pPr>
    </w:p>
    <w:p w:rsidR="0063406B" w:rsidRDefault="0063406B" w:rsidP="009A0FC1">
      <w:pPr>
        <w:jc w:val="center"/>
        <w:rPr>
          <w:rFonts w:ascii="Times New Roman" w:eastAsia="Times New Roman" w:hAnsi="Times New Roman" w:cs="Times New Roman"/>
          <w:b/>
          <w:sz w:val="24"/>
          <w:szCs w:val="24"/>
        </w:rPr>
      </w:pPr>
    </w:p>
    <w:p w:rsidR="006D698D" w:rsidRPr="006D698D" w:rsidRDefault="006D698D" w:rsidP="009A0FC1">
      <w:pPr>
        <w:jc w:val="center"/>
        <w:rPr>
          <w:rFonts w:ascii="Times New Roman" w:eastAsia="Times New Roman" w:hAnsi="Times New Roman" w:cs="Times New Roman"/>
          <w:b/>
          <w:sz w:val="24"/>
          <w:szCs w:val="24"/>
        </w:rPr>
      </w:pPr>
      <w:r w:rsidRPr="006D698D">
        <w:rPr>
          <w:rFonts w:ascii="Times New Roman" w:eastAsia="Times New Roman" w:hAnsi="Times New Roman" w:cs="Times New Roman"/>
          <w:b/>
          <w:sz w:val="24"/>
          <w:szCs w:val="24"/>
        </w:rPr>
        <w:t>T.C.</w:t>
      </w:r>
    </w:p>
    <w:p w:rsidR="006D698D" w:rsidRPr="006D698D" w:rsidRDefault="0070031A" w:rsidP="009A0FC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SANAYİ VE TEKNOLOJİ </w:t>
      </w:r>
      <w:r w:rsidR="006D698D" w:rsidRPr="006D698D">
        <w:rPr>
          <w:rFonts w:ascii="Times New Roman" w:eastAsia="Times New Roman" w:hAnsi="Times New Roman" w:cs="Times New Roman"/>
          <w:b/>
          <w:sz w:val="24"/>
          <w:szCs w:val="24"/>
        </w:rPr>
        <w:t>BAKANLIĞI</w:t>
      </w:r>
    </w:p>
    <w:p w:rsidR="006D698D" w:rsidRPr="006D698D" w:rsidRDefault="006D698D" w:rsidP="009A0FC1">
      <w:pPr>
        <w:ind w:left="-142" w:firstLine="142"/>
        <w:jc w:val="center"/>
        <w:rPr>
          <w:rFonts w:ascii="Times New Roman" w:hAnsi="Times New Roman" w:cs="Times New Roman"/>
          <w:b/>
          <w:sz w:val="24"/>
          <w:szCs w:val="24"/>
        </w:rPr>
      </w:pPr>
      <w:r w:rsidRPr="006D698D">
        <w:rPr>
          <w:rFonts w:ascii="Times New Roman" w:hAnsi="Times New Roman" w:cs="Times New Roman"/>
          <w:b/>
          <w:sz w:val="24"/>
          <w:szCs w:val="24"/>
        </w:rPr>
        <w:t>DOĞU KARADENİZ PROJESİ BÖLGE KALKINMA İDARESİ BAŞKANLIĞI</w:t>
      </w:r>
    </w:p>
    <w:p w:rsidR="006D698D" w:rsidRPr="006D698D" w:rsidRDefault="006D698D" w:rsidP="009A0FC1">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İdari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İşler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Personel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Birimi</w:t>
      </w:r>
      <w:proofErr w:type="spellEnd"/>
    </w:p>
    <w:p w:rsidR="00915E93" w:rsidRDefault="00915E93" w:rsidP="009A0FC1">
      <w:pPr>
        <w:pStyle w:val="Balk1"/>
        <w:spacing w:before="72"/>
        <w:ind w:left="0" w:right="750"/>
        <w:jc w:val="center"/>
      </w:pPr>
      <w:bookmarkStart w:id="0" w:name="_GoBack"/>
      <w:bookmarkEnd w:id="0"/>
    </w:p>
    <w:p w:rsidR="008430FD" w:rsidRPr="0063406B" w:rsidRDefault="00D71407" w:rsidP="009A0FC1">
      <w:pPr>
        <w:pStyle w:val="Balk1"/>
        <w:spacing w:before="72"/>
        <w:ind w:left="0" w:right="750"/>
        <w:jc w:val="center"/>
        <w:rPr>
          <w:b w:val="0"/>
          <w:bCs w:val="0"/>
        </w:rPr>
      </w:pPr>
      <w:r>
        <w:t>UNVAN DEĞİŞİKLİĞİ SINAV</w:t>
      </w:r>
      <w:r>
        <w:rPr>
          <w:spacing w:val="-10"/>
        </w:rPr>
        <w:t xml:space="preserve"> </w:t>
      </w:r>
      <w:r>
        <w:t>İLANI</w:t>
      </w:r>
    </w:p>
    <w:p w:rsidR="0086091D" w:rsidRDefault="0086091D" w:rsidP="00C22BCF">
      <w:pPr>
        <w:jc w:val="both"/>
        <w:rPr>
          <w:rFonts w:ascii="Times New Roman" w:eastAsia="Times New Roman" w:hAnsi="Times New Roman" w:cs="Times New Roman"/>
          <w:b/>
          <w:bCs/>
        </w:rPr>
      </w:pPr>
    </w:p>
    <w:p w:rsidR="00AE1F8D" w:rsidRDefault="00AE1F8D" w:rsidP="00C22BCF">
      <w:pPr>
        <w:ind w:left="119"/>
        <w:jc w:val="both"/>
        <w:rPr>
          <w:rFonts w:ascii="Times New Roman" w:eastAsia="Times New Roman" w:hAnsi="Times New Roman" w:cs="Times New Roman"/>
        </w:rPr>
      </w:pPr>
      <w:r>
        <w:rPr>
          <w:rFonts w:ascii="Times New Roman" w:hAnsi="Times New Roman"/>
          <w:b/>
          <w:color w:val="006FC0"/>
        </w:rPr>
        <w:t>GENEL AÇIKLAMALAR</w:t>
      </w:r>
    </w:p>
    <w:p w:rsidR="0099742E" w:rsidRPr="0099742E" w:rsidRDefault="0099742E" w:rsidP="00C22BCF">
      <w:pPr>
        <w:spacing w:before="4"/>
        <w:jc w:val="both"/>
        <w:rPr>
          <w:rFonts w:ascii="Times New Roman" w:eastAsia="Times New Roman" w:hAnsi="Times New Roman" w:cs="Times New Roman"/>
          <w:b/>
          <w:bCs/>
          <w:color w:val="548DD4" w:themeColor="text2" w:themeTint="99"/>
        </w:rPr>
      </w:pPr>
    </w:p>
    <w:p w:rsidR="007A3C61" w:rsidRDefault="006D698D" w:rsidP="00C22BCF">
      <w:pPr>
        <w:widowControl/>
        <w:autoSpaceDE w:val="0"/>
        <w:autoSpaceDN w:val="0"/>
        <w:adjustRightInd w:val="0"/>
        <w:ind w:right="-140" w:firstLine="119"/>
        <w:jc w:val="both"/>
        <w:rPr>
          <w:rFonts w:ascii="Times New Roman" w:hAnsi="Times New Roman" w:cs="Times New Roman"/>
        </w:rPr>
      </w:pPr>
      <w:r w:rsidRPr="00A44777">
        <w:rPr>
          <w:rFonts w:ascii="Times New Roman" w:hAnsi="Times New Roman" w:cs="Times New Roman"/>
          <w:color w:val="000000"/>
        </w:rPr>
        <w:t xml:space="preserve">12/11/2015 </w:t>
      </w:r>
      <w:proofErr w:type="spellStart"/>
      <w:r w:rsidRPr="00A44777">
        <w:rPr>
          <w:rFonts w:ascii="Times New Roman" w:hAnsi="Times New Roman" w:cs="Times New Roman"/>
          <w:color w:val="000000"/>
        </w:rPr>
        <w:t>tarih</w:t>
      </w:r>
      <w:proofErr w:type="spellEnd"/>
      <w:r w:rsidRPr="00A44777">
        <w:rPr>
          <w:rFonts w:ascii="Times New Roman" w:hAnsi="Times New Roman" w:cs="Times New Roman"/>
          <w:color w:val="000000"/>
        </w:rPr>
        <w:t xml:space="preserve"> </w:t>
      </w:r>
      <w:proofErr w:type="spellStart"/>
      <w:r w:rsidRPr="00A44777">
        <w:rPr>
          <w:rFonts w:ascii="Times New Roman" w:hAnsi="Times New Roman" w:cs="Times New Roman"/>
          <w:color w:val="000000"/>
        </w:rPr>
        <w:t>ve</w:t>
      </w:r>
      <w:proofErr w:type="spellEnd"/>
      <w:r w:rsidRPr="00A44777">
        <w:rPr>
          <w:rFonts w:ascii="Times New Roman" w:hAnsi="Times New Roman" w:cs="Times New Roman"/>
          <w:color w:val="000000"/>
        </w:rPr>
        <w:t xml:space="preserve"> 29530 </w:t>
      </w:r>
      <w:proofErr w:type="spellStart"/>
      <w:r w:rsidRPr="00A44777">
        <w:rPr>
          <w:rFonts w:ascii="Times New Roman" w:hAnsi="Times New Roman" w:cs="Times New Roman"/>
          <w:color w:val="000000"/>
        </w:rPr>
        <w:t>sayılı</w:t>
      </w:r>
      <w:proofErr w:type="spellEnd"/>
      <w:r w:rsidRPr="00A44777">
        <w:rPr>
          <w:rFonts w:ascii="Times New Roman" w:hAnsi="Times New Roman" w:cs="Times New Roman"/>
          <w:color w:val="000000"/>
        </w:rPr>
        <w:t xml:space="preserve"> </w:t>
      </w:r>
      <w:proofErr w:type="spellStart"/>
      <w:r w:rsidRPr="00A44777">
        <w:rPr>
          <w:rFonts w:ascii="Times New Roman" w:hAnsi="Times New Roman" w:cs="Times New Roman"/>
          <w:color w:val="000000"/>
        </w:rPr>
        <w:t>Resmi</w:t>
      </w:r>
      <w:proofErr w:type="spellEnd"/>
      <w:r w:rsidRPr="00A44777">
        <w:rPr>
          <w:rFonts w:ascii="Times New Roman" w:hAnsi="Times New Roman" w:cs="Times New Roman"/>
          <w:color w:val="000000"/>
        </w:rPr>
        <w:t xml:space="preserve"> </w:t>
      </w:r>
      <w:proofErr w:type="spellStart"/>
      <w:r w:rsidRPr="00A44777">
        <w:rPr>
          <w:rFonts w:ascii="Times New Roman" w:hAnsi="Times New Roman" w:cs="Times New Roman"/>
          <w:color w:val="000000"/>
        </w:rPr>
        <w:t>Gazetede</w:t>
      </w:r>
      <w:proofErr w:type="spellEnd"/>
      <w:r w:rsidRPr="00A44777">
        <w:rPr>
          <w:rFonts w:ascii="Times New Roman" w:hAnsi="Times New Roman" w:cs="Times New Roman"/>
          <w:color w:val="000000"/>
        </w:rPr>
        <w:t xml:space="preserve"> </w:t>
      </w:r>
      <w:proofErr w:type="spellStart"/>
      <w:r w:rsidRPr="00A44777">
        <w:rPr>
          <w:rFonts w:ascii="Times New Roman" w:hAnsi="Times New Roman" w:cs="Times New Roman"/>
          <w:color w:val="000000"/>
        </w:rPr>
        <w:t>yayımlanarak</w:t>
      </w:r>
      <w:proofErr w:type="spellEnd"/>
      <w:r w:rsidRPr="00A44777">
        <w:rPr>
          <w:rFonts w:ascii="Times New Roman" w:hAnsi="Times New Roman" w:cs="Times New Roman"/>
          <w:color w:val="000000"/>
        </w:rPr>
        <w:t xml:space="preserve"> </w:t>
      </w:r>
      <w:proofErr w:type="spellStart"/>
      <w:r w:rsidRPr="00A44777">
        <w:rPr>
          <w:rFonts w:ascii="Times New Roman" w:hAnsi="Times New Roman" w:cs="Times New Roman"/>
          <w:color w:val="000000"/>
        </w:rPr>
        <w:t>yürürlüğe</w:t>
      </w:r>
      <w:proofErr w:type="spellEnd"/>
      <w:r w:rsidRPr="00A44777">
        <w:rPr>
          <w:rFonts w:ascii="Times New Roman" w:hAnsi="Times New Roman" w:cs="Times New Roman"/>
          <w:color w:val="000000"/>
        </w:rPr>
        <w:t xml:space="preserve"> </w:t>
      </w:r>
      <w:proofErr w:type="spellStart"/>
      <w:r w:rsidRPr="00A44777">
        <w:rPr>
          <w:rFonts w:ascii="Times New Roman" w:hAnsi="Times New Roman" w:cs="Times New Roman"/>
          <w:color w:val="000000"/>
        </w:rPr>
        <w:t>giren</w:t>
      </w:r>
      <w:proofErr w:type="spellEnd"/>
      <w:r w:rsidRPr="00A44777">
        <w:rPr>
          <w:rFonts w:ascii="Times New Roman" w:hAnsi="Times New Roman" w:cs="Times New Roman"/>
          <w:color w:val="000000"/>
        </w:rPr>
        <w:t xml:space="preserve"> </w:t>
      </w:r>
      <w:r w:rsidRPr="0070031A">
        <w:rPr>
          <w:rFonts w:ascii="Times New Roman" w:hAnsi="Times New Roman" w:cs="Times New Roman"/>
          <w:b/>
          <w:i/>
          <w:color w:val="000000"/>
        </w:rPr>
        <w:t>"</w:t>
      </w:r>
      <w:proofErr w:type="spellStart"/>
      <w:r w:rsidRPr="0070031A">
        <w:rPr>
          <w:rFonts w:ascii="Times New Roman" w:hAnsi="Times New Roman" w:cs="Times New Roman"/>
          <w:b/>
          <w:i/>
          <w:color w:val="000000"/>
        </w:rPr>
        <w:t>Doğu</w:t>
      </w:r>
      <w:proofErr w:type="spellEnd"/>
      <w:r w:rsidRPr="0070031A">
        <w:rPr>
          <w:rFonts w:ascii="Times New Roman" w:hAnsi="Times New Roman" w:cs="Times New Roman"/>
          <w:b/>
          <w:i/>
          <w:color w:val="000000"/>
        </w:rPr>
        <w:t xml:space="preserve"> </w:t>
      </w:r>
      <w:proofErr w:type="spellStart"/>
      <w:r w:rsidRPr="0070031A">
        <w:rPr>
          <w:rFonts w:ascii="Times New Roman" w:hAnsi="Times New Roman" w:cs="Times New Roman"/>
          <w:b/>
          <w:i/>
          <w:color w:val="000000"/>
        </w:rPr>
        <w:t>Karadeniz</w:t>
      </w:r>
      <w:proofErr w:type="spellEnd"/>
      <w:r w:rsidRPr="0070031A">
        <w:rPr>
          <w:rFonts w:ascii="Times New Roman" w:hAnsi="Times New Roman" w:cs="Times New Roman"/>
          <w:b/>
          <w:i/>
          <w:color w:val="000000"/>
        </w:rPr>
        <w:t xml:space="preserve"> </w:t>
      </w:r>
      <w:proofErr w:type="spellStart"/>
      <w:r w:rsidRPr="0070031A">
        <w:rPr>
          <w:rFonts w:ascii="Times New Roman" w:hAnsi="Times New Roman" w:cs="Times New Roman"/>
          <w:b/>
          <w:i/>
          <w:color w:val="000000"/>
        </w:rPr>
        <w:t>Projesi</w:t>
      </w:r>
      <w:proofErr w:type="spellEnd"/>
      <w:r w:rsidRPr="0070031A">
        <w:rPr>
          <w:rFonts w:ascii="Times New Roman" w:hAnsi="Times New Roman" w:cs="Times New Roman"/>
          <w:b/>
          <w:i/>
          <w:color w:val="000000"/>
        </w:rPr>
        <w:t xml:space="preserve"> </w:t>
      </w:r>
      <w:proofErr w:type="spellStart"/>
      <w:r w:rsidRPr="0070031A">
        <w:rPr>
          <w:rFonts w:ascii="Times New Roman" w:hAnsi="Times New Roman" w:cs="Times New Roman"/>
          <w:b/>
          <w:i/>
          <w:color w:val="000000"/>
        </w:rPr>
        <w:t>Bölge</w:t>
      </w:r>
      <w:proofErr w:type="spellEnd"/>
      <w:r w:rsidRPr="0070031A">
        <w:rPr>
          <w:rFonts w:ascii="Times New Roman" w:hAnsi="Times New Roman" w:cs="Times New Roman"/>
          <w:b/>
          <w:i/>
          <w:color w:val="000000"/>
        </w:rPr>
        <w:t xml:space="preserve"> </w:t>
      </w:r>
      <w:proofErr w:type="spellStart"/>
      <w:r w:rsidRPr="0070031A">
        <w:rPr>
          <w:rFonts w:ascii="Times New Roman" w:hAnsi="Times New Roman" w:cs="Times New Roman"/>
          <w:b/>
          <w:i/>
          <w:color w:val="000000"/>
        </w:rPr>
        <w:t>Kalkınma</w:t>
      </w:r>
      <w:proofErr w:type="spellEnd"/>
      <w:r w:rsidRPr="0070031A">
        <w:rPr>
          <w:rFonts w:ascii="Times New Roman" w:hAnsi="Times New Roman" w:cs="Times New Roman"/>
          <w:b/>
          <w:i/>
          <w:color w:val="000000"/>
        </w:rPr>
        <w:t xml:space="preserve"> </w:t>
      </w:r>
      <w:proofErr w:type="spellStart"/>
      <w:r w:rsidRPr="0070031A">
        <w:rPr>
          <w:rFonts w:ascii="Times New Roman" w:hAnsi="Times New Roman" w:cs="Times New Roman"/>
          <w:b/>
          <w:i/>
          <w:color w:val="000000"/>
        </w:rPr>
        <w:t>İdaresi</w:t>
      </w:r>
      <w:proofErr w:type="spellEnd"/>
      <w:r w:rsidRPr="0070031A">
        <w:rPr>
          <w:rFonts w:ascii="Times New Roman" w:hAnsi="Times New Roman" w:cs="Times New Roman"/>
          <w:b/>
          <w:i/>
          <w:color w:val="000000"/>
        </w:rPr>
        <w:t xml:space="preserve"> </w:t>
      </w:r>
      <w:proofErr w:type="spellStart"/>
      <w:r w:rsidRPr="0070031A">
        <w:rPr>
          <w:rFonts w:ascii="Times New Roman" w:hAnsi="Times New Roman" w:cs="Times New Roman"/>
          <w:b/>
          <w:i/>
          <w:color w:val="000000"/>
        </w:rPr>
        <w:t>Başkanlığı</w:t>
      </w:r>
      <w:proofErr w:type="spellEnd"/>
      <w:r w:rsidRPr="0070031A">
        <w:rPr>
          <w:rFonts w:ascii="Times New Roman" w:hAnsi="Times New Roman" w:cs="Times New Roman"/>
          <w:b/>
          <w:i/>
          <w:color w:val="000000"/>
        </w:rPr>
        <w:t xml:space="preserve"> </w:t>
      </w:r>
      <w:proofErr w:type="spellStart"/>
      <w:r w:rsidRPr="0070031A">
        <w:rPr>
          <w:rFonts w:ascii="Times New Roman" w:hAnsi="Times New Roman" w:cs="Times New Roman"/>
          <w:b/>
          <w:i/>
          <w:color w:val="000000"/>
        </w:rPr>
        <w:t>Personeli</w:t>
      </w:r>
      <w:proofErr w:type="spellEnd"/>
      <w:r w:rsidRPr="0070031A">
        <w:rPr>
          <w:rFonts w:ascii="Times New Roman" w:hAnsi="Times New Roman" w:cs="Times New Roman"/>
          <w:b/>
          <w:i/>
          <w:color w:val="000000"/>
        </w:rPr>
        <w:t xml:space="preserve"> </w:t>
      </w:r>
      <w:proofErr w:type="spellStart"/>
      <w:r w:rsidRPr="0070031A">
        <w:rPr>
          <w:rFonts w:ascii="Times New Roman" w:hAnsi="Times New Roman" w:cs="Times New Roman"/>
          <w:b/>
          <w:i/>
          <w:color w:val="000000"/>
        </w:rPr>
        <w:t>Görevde</w:t>
      </w:r>
      <w:proofErr w:type="spellEnd"/>
      <w:r w:rsidRPr="0070031A">
        <w:rPr>
          <w:rFonts w:ascii="Times New Roman" w:hAnsi="Times New Roman" w:cs="Times New Roman"/>
          <w:b/>
          <w:i/>
          <w:color w:val="000000"/>
        </w:rPr>
        <w:t xml:space="preserve"> </w:t>
      </w:r>
      <w:proofErr w:type="spellStart"/>
      <w:r w:rsidRPr="0070031A">
        <w:rPr>
          <w:rFonts w:ascii="Times New Roman" w:hAnsi="Times New Roman" w:cs="Times New Roman"/>
          <w:b/>
          <w:i/>
          <w:color w:val="000000"/>
        </w:rPr>
        <w:t>Yükselme</w:t>
      </w:r>
      <w:proofErr w:type="spellEnd"/>
      <w:r w:rsidRPr="0070031A">
        <w:rPr>
          <w:rFonts w:ascii="Times New Roman" w:hAnsi="Times New Roman" w:cs="Times New Roman"/>
          <w:b/>
          <w:i/>
          <w:color w:val="000000"/>
        </w:rPr>
        <w:t xml:space="preserve"> </w:t>
      </w:r>
      <w:proofErr w:type="spellStart"/>
      <w:r w:rsidRPr="0070031A">
        <w:rPr>
          <w:rFonts w:ascii="Times New Roman" w:hAnsi="Times New Roman" w:cs="Times New Roman"/>
          <w:b/>
          <w:i/>
          <w:color w:val="000000"/>
        </w:rPr>
        <w:t>ve</w:t>
      </w:r>
      <w:proofErr w:type="spellEnd"/>
      <w:r w:rsidRPr="0070031A">
        <w:rPr>
          <w:rFonts w:ascii="Times New Roman" w:hAnsi="Times New Roman" w:cs="Times New Roman"/>
          <w:b/>
          <w:i/>
          <w:color w:val="000000"/>
        </w:rPr>
        <w:t xml:space="preserve"> </w:t>
      </w:r>
      <w:proofErr w:type="spellStart"/>
      <w:r w:rsidRPr="0070031A">
        <w:rPr>
          <w:rFonts w:ascii="Times New Roman" w:hAnsi="Times New Roman" w:cs="Times New Roman"/>
          <w:b/>
          <w:i/>
          <w:color w:val="000000"/>
        </w:rPr>
        <w:t>Unvan</w:t>
      </w:r>
      <w:proofErr w:type="spellEnd"/>
      <w:r w:rsidRPr="0070031A">
        <w:rPr>
          <w:rFonts w:ascii="Times New Roman" w:hAnsi="Times New Roman" w:cs="Times New Roman"/>
          <w:b/>
          <w:i/>
          <w:color w:val="000000"/>
        </w:rPr>
        <w:t xml:space="preserve"> </w:t>
      </w:r>
      <w:proofErr w:type="spellStart"/>
      <w:r w:rsidRPr="0070031A">
        <w:rPr>
          <w:rFonts w:ascii="Times New Roman" w:hAnsi="Times New Roman" w:cs="Times New Roman"/>
          <w:b/>
          <w:i/>
          <w:color w:val="000000"/>
        </w:rPr>
        <w:t>Değişikliği</w:t>
      </w:r>
      <w:proofErr w:type="spellEnd"/>
      <w:r w:rsidRPr="0070031A">
        <w:rPr>
          <w:rFonts w:ascii="Times New Roman" w:hAnsi="Times New Roman" w:cs="Times New Roman"/>
          <w:b/>
          <w:i/>
          <w:color w:val="000000"/>
        </w:rPr>
        <w:t xml:space="preserve"> </w:t>
      </w:r>
      <w:proofErr w:type="spellStart"/>
      <w:r w:rsidRPr="0070031A">
        <w:rPr>
          <w:rFonts w:ascii="Times New Roman" w:hAnsi="Times New Roman" w:cs="Times New Roman"/>
          <w:b/>
          <w:i/>
          <w:color w:val="000000"/>
        </w:rPr>
        <w:t>Yönetmeliği</w:t>
      </w:r>
      <w:proofErr w:type="spellEnd"/>
      <w:r w:rsidRPr="0070031A">
        <w:rPr>
          <w:rFonts w:ascii="Times New Roman" w:hAnsi="Times New Roman" w:cs="Times New Roman"/>
          <w:b/>
          <w:i/>
          <w:color w:val="000000"/>
        </w:rPr>
        <w:t>"</w:t>
      </w:r>
      <w:r w:rsidRPr="00A44777">
        <w:rPr>
          <w:rFonts w:ascii="Times New Roman" w:hAnsi="Times New Roman" w:cs="Times New Roman"/>
          <w:color w:val="000000"/>
        </w:rPr>
        <w:t xml:space="preserve"> </w:t>
      </w:r>
      <w:proofErr w:type="spellStart"/>
      <w:r w:rsidR="00143F80">
        <w:rPr>
          <w:rFonts w:ascii="Times New Roman" w:hAnsi="Times New Roman" w:cs="Times New Roman"/>
          <w:color w:val="000000"/>
        </w:rPr>
        <w:t>ile</w:t>
      </w:r>
      <w:proofErr w:type="spellEnd"/>
      <w:r w:rsidR="00143F80">
        <w:rPr>
          <w:rFonts w:ascii="Times New Roman" w:hAnsi="Times New Roman" w:cs="Times New Roman"/>
          <w:color w:val="000000"/>
        </w:rPr>
        <w:t xml:space="preserve"> </w:t>
      </w:r>
      <w:r w:rsidR="00143F80" w:rsidRPr="00143F80">
        <w:rPr>
          <w:rFonts w:ascii="Times New Roman" w:hAnsi="Times New Roman" w:cs="Times New Roman"/>
          <w:lang w:val="tr-TR"/>
        </w:rPr>
        <w:t>29/07/2017 tarih ve 30138 sayıl</w:t>
      </w:r>
      <w:r w:rsidR="00143F80">
        <w:rPr>
          <w:rFonts w:ascii="Times New Roman" w:hAnsi="Times New Roman" w:cs="Times New Roman"/>
          <w:lang w:val="tr-TR"/>
        </w:rPr>
        <w:t xml:space="preserve">ı </w:t>
      </w:r>
      <w:r w:rsidR="00143F80" w:rsidRPr="0070031A">
        <w:rPr>
          <w:rFonts w:ascii="Times New Roman" w:hAnsi="Times New Roman" w:cs="Times New Roman"/>
          <w:b/>
          <w:i/>
          <w:lang w:val="tr-TR"/>
        </w:rPr>
        <w:t xml:space="preserve">"Doğu Karadeniz Projesi Bölge Kalkınma İdaresi Başkanlığı Personeli Görevde Yükselme ve Unvan Değişikliği Yönetmeliğinde Değişiklik Yapılmasına Dair </w:t>
      </w:r>
      <w:proofErr w:type="spellStart"/>
      <w:r w:rsidR="00143F80" w:rsidRPr="0070031A">
        <w:rPr>
          <w:rFonts w:ascii="Times New Roman" w:hAnsi="Times New Roman" w:cs="Times New Roman"/>
          <w:b/>
          <w:i/>
          <w:lang w:val="tr-TR"/>
        </w:rPr>
        <w:t>Yönetmeliği”</w:t>
      </w:r>
      <w:r w:rsidR="00143F80" w:rsidRPr="00143F80">
        <w:rPr>
          <w:rFonts w:ascii="Times New Roman" w:hAnsi="Times New Roman" w:cs="Times New Roman"/>
          <w:lang w:val="tr-TR"/>
        </w:rPr>
        <w:t>nin</w:t>
      </w:r>
      <w:proofErr w:type="spellEnd"/>
      <w:r w:rsidR="00143F80">
        <w:rPr>
          <w:rFonts w:ascii="Times New Roman" w:hAnsi="Times New Roman" w:cs="Times New Roman"/>
          <w:lang w:val="tr-TR"/>
        </w:rPr>
        <w:t xml:space="preserve"> ilgili </w:t>
      </w:r>
      <w:proofErr w:type="spellStart"/>
      <w:r w:rsidRPr="00143F80">
        <w:rPr>
          <w:rFonts w:ascii="Times New Roman" w:hAnsi="Times New Roman" w:cs="Times New Roman"/>
        </w:rPr>
        <w:t>hükümleri</w:t>
      </w:r>
      <w:proofErr w:type="spellEnd"/>
      <w:r w:rsidRPr="00E20CB0">
        <w:rPr>
          <w:rFonts w:ascii="Times New Roman" w:hAnsi="Times New Roman" w:cs="Times New Roman"/>
        </w:rPr>
        <w:t xml:space="preserve"> </w:t>
      </w:r>
      <w:proofErr w:type="spellStart"/>
      <w:r w:rsidR="003176A0" w:rsidRPr="00E20CB0">
        <w:rPr>
          <w:rFonts w:ascii="Times New Roman" w:hAnsi="Times New Roman" w:cs="Times New Roman"/>
        </w:rPr>
        <w:t>gereğince</w:t>
      </w:r>
      <w:proofErr w:type="spellEnd"/>
      <w:r w:rsidR="003176A0" w:rsidRPr="00E20CB0">
        <w:rPr>
          <w:rFonts w:ascii="Times New Roman" w:hAnsi="Times New Roman" w:cs="Times New Roman"/>
        </w:rPr>
        <w:t>;</w:t>
      </w:r>
      <w:r w:rsidR="003176A0">
        <w:t xml:space="preserve"> </w:t>
      </w:r>
      <w:proofErr w:type="spellStart"/>
      <w:r>
        <w:rPr>
          <w:rFonts w:ascii="Times New Roman" w:hAnsi="Times New Roman" w:cs="Times New Roman"/>
        </w:rPr>
        <w:t>Ba</w:t>
      </w:r>
      <w:r w:rsidR="0070031A">
        <w:rPr>
          <w:rFonts w:ascii="Times New Roman" w:hAnsi="Times New Roman" w:cs="Times New Roman"/>
        </w:rPr>
        <w:t>ş</w:t>
      </w:r>
      <w:r>
        <w:rPr>
          <w:rFonts w:ascii="Times New Roman" w:hAnsi="Times New Roman" w:cs="Times New Roman"/>
        </w:rPr>
        <w:t>kanlık</w:t>
      </w:r>
      <w:proofErr w:type="spellEnd"/>
      <w:r w:rsidRPr="00A44777">
        <w:rPr>
          <w:rFonts w:ascii="Times New Roman" w:hAnsi="Times New Roman" w:cs="Times New Roman"/>
        </w:rPr>
        <w:t xml:space="preserve"> </w:t>
      </w:r>
      <w:proofErr w:type="spellStart"/>
      <w:r w:rsidRPr="00A44777">
        <w:rPr>
          <w:rFonts w:ascii="Times New Roman" w:hAnsi="Times New Roman" w:cs="Times New Roman"/>
        </w:rPr>
        <w:t>Makamının</w:t>
      </w:r>
      <w:proofErr w:type="spellEnd"/>
      <w:r w:rsidRPr="00A44777">
        <w:rPr>
          <w:rFonts w:ascii="Times New Roman" w:hAnsi="Times New Roman" w:cs="Times New Roman"/>
        </w:rPr>
        <w:t xml:space="preserve"> </w:t>
      </w:r>
      <w:r w:rsidR="008273DE">
        <w:rPr>
          <w:rFonts w:ascii="Times New Roman" w:hAnsi="Times New Roman" w:cs="Times New Roman"/>
        </w:rPr>
        <w:t>23</w:t>
      </w:r>
      <w:r w:rsidR="00550927">
        <w:rPr>
          <w:rFonts w:ascii="Times New Roman" w:hAnsi="Times New Roman" w:cs="Times New Roman"/>
        </w:rPr>
        <w:t>/</w:t>
      </w:r>
      <w:r w:rsidR="008273DE">
        <w:rPr>
          <w:rFonts w:ascii="Times New Roman" w:hAnsi="Times New Roman" w:cs="Times New Roman"/>
        </w:rPr>
        <w:t>03/2021</w:t>
      </w:r>
      <w:r w:rsidRPr="00A44777">
        <w:rPr>
          <w:rFonts w:ascii="Times New Roman" w:hAnsi="Times New Roman" w:cs="Times New Roman"/>
        </w:rPr>
        <w:t xml:space="preserve"> </w:t>
      </w:r>
      <w:proofErr w:type="spellStart"/>
      <w:r w:rsidRPr="00A44777">
        <w:rPr>
          <w:rFonts w:ascii="Times New Roman" w:hAnsi="Times New Roman" w:cs="Times New Roman"/>
        </w:rPr>
        <w:t>tarih</w:t>
      </w:r>
      <w:r>
        <w:rPr>
          <w:rFonts w:ascii="Times New Roman" w:hAnsi="Times New Roman" w:cs="Times New Roman"/>
        </w:rPr>
        <w:t>li</w:t>
      </w:r>
      <w:proofErr w:type="spellEnd"/>
      <w:r w:rsidRPr="00A44777">
        <w:rPr>
          <w:rFonts w:ascii="Times New Roman" w:hAnsi="Times New Roman" w:cs="Times New Roman"/>
        </w:rPr>
        <w:t xml:space="preserve"> </w:t>
      </w:r>
      <w:proofErr w:type="spellStart"/>
      <w:r w:rsidRPr="00A44777">
        <w:rPr>
          <w:rFonts w:ascii="Times New Roman" w:hAnsi="Times New Roman" w:cs="Times New Roman"/>
        </w:rPr>
        <w:t>ve</w:t>
      </w:r>
      <w:proofErr w:type="spellEnd"/>
      <w:r w:rsidRPr="00A44777">
        <w:rPr>
          <w:rFonts w:ascii="Times New Roman" w:hAnsi="Times New Roman" w:cs="Times New Roman"/>
        </w:rPr>
        <w:t xml:space="preserve"> </w:t>
      </w:r>
      <w:r>
        <w:rPr>
          <w:rFonts w:ascii="Times New Roman" w:hAnsi="Times New Roman" w:cs="Times New Roman"/>
        </w:rPr>
        <w:t>E.</w:t>
      </w:r>
      <w:r w:rsidR="008273DE">
        <w:rPr>
          <w:rFonts w:ascii="Times New Roman" w:hAnsi="Times New Roman" w:cs="Times New Roman"/>
        </w:rPr>
        <w:t>91</w:t>
      </w:r>
      <w:r w:rsidR="002963D7">
        <w:rPr>
          <w:rFonts w:ascii="Times New Roman" w:hAnsi="Times New Roman" w:cs="Times New Roman"/>
        </w:rPr>
        <w:t xml:space="preserve"> </w:t>
      </w:r>
      <w:proofErr w:type="spellStart"/>
      <w:r w:rsidR="002963D7">
        <w:rPr>
          <w:rFonts w:ascii="Times New Roman" w:hAnsi="Times New Roman" w:cs="Times New Roman"/>
        </w:rPr>
        <w:t>sayılı</w:t>
      </w:r>
      <w:proofErr w:type="spellEnd"/>
      <w:r w:rsidR="002963D7">
        <w:rPr>
          <w:rFonts w:ascii="Times New Roman" w:hAnsi="Times New Roman" w:cs="Times New Roman"/>
        </w:rPr>
        <w:t xml:space="preserve"> </w:t>
      </w:r>
      <w:proofErr w:type="spellStart"/>
      <w:r w:rsidR="002963D7">
        <w:rPr>
          <w:rFonts w:ascii="Times New Roman" w:hAnsi="Times New Roman" w:cs="Times New Roman"/>
        </w:rPr>
        <w:t>O</w:t>
      </w:r>
      <w:r w:rsidR="00143F80">
        <w:rPr>
          <w:rFonts w:ascii="Times New Roman" w:hAnsi="Times New Roman" w:cs="Times New Roman"/>
        </w:rPr>
        <w:t>luru</w:t>
      </w:r>
      <w:proofErr w:type="spellEnd"/>
      <w:r w:rsidR="00143F80">
        <w:rPr>
          <w:rFonts w:ascii="Times New Roman" w:hAnsi="Times New Roman" w:cs="Times New Roman"/>
        </w:rPr>
        <w:t xml:space="preserve"> </w:t>
      </w:r>
      <w:proofErr w:type="spellStart"/>
      <w:r w:rsidR="00143F80">
        <w:rPr>
          <w:rFonts w:ascii="Times New Roman" w:hAnsi="Times New Roman" w:cs="Times New Roman"/>
        </w:rPr>
        <w:t>ile</w:t>
      </w:r>
      <w:proofErr w:type="spellEnd"/>
      <w:r w:rsidR="00915E93">
        <w:rPr>
          <w:rFonts w:ascii="Times New Roman" w:hAnsi="Times New Roman" w:cs="Times New Roman"/>
        </w:rPr>
        <w:t xml:space="preserve"> </w:t>
      </w:r>
      <w:proofErr w:type="spellStart"/>
      <w:r w:rsidR="00CB7F99">
        <w:rPr>
          <w:rFonts w:ascii="Times New Roman" w:hAnsi="Times New Roman" w:cs="Times New Roman"/>
        </w:rPr>
        <w:t>idaremizde</w:t>
      </w:r>
      <w:proofErr w:type="spellEnd"/>
      <w:r w:rsidR="003176A0">
        <w:rPr>
          <w:rFonts w:ascii="Times New Roman" w:hAnsi="Times New Roman" w:cs="Times New Roman"/>
        </w:rPr>
        <w:t xml:space="preserve"> </w:t>
      </w:r>
      <w:proofErr w:type="spellStart"/>
      <w:r w:rsidR="003176A0">
        <w:rPr>
          <w:rFonts w:ascii="Times New Roman" w:hAnsi="Times New Roman" w:cs="Times New Roman"/>
        </w:rPr>
        <w:t>boş</w:t>
      </w:r>
      <w:proofErr w:type="spellEnd"/>
      <w:r w:rsidR="003176A0">
        <w:rPr>
          <w:rFonts w:ascii="Times New Roman" w:hAnsi="Times New Roman" w:cs="Times New Roman"/>
        </w:rPr>
        <w:t xml:space="preserve"> </w:t>
      </w:r>
      <w:proofErr w:type="spellStart"/>
      <w:r w:rsidR="003176A0">
        <w:rPr>
          <w:rFonts w:ascii="Times New Roman" w:hAnsi="Times New Roman" w:cs="Times New Roman"/>
        </w:rPr>
        <w:t>bulunan</w:t>
      </w:r>
      <w:proofErr w:type="spellEnd"/>
      <w:r w:rsidR="003176A0">
        <w:rPr>
          <w:rFonts w:ascii="Times New Roman" w:hAnsi="Times New Roman" w:cs="Times New Roman"/>
        </w:rPr>
        <w:t xml:space="preserve"> </w:t>
      </w:r>
      <w:proofErr w:type="spellStart"/>
      <w:r w:rsidRPr="00A44777">
        <w:rPr>
          <w:rFonts w:ascii="Times New Roman" w:hAnsi="Times New Roman" w:cs="Times New Roman"/>
        </w:rPr>
        <w:t>aşağıda</w:t>
      </w:r>
      <w:proofErr w:type="spellEnd"/>
      <w:r w:rsidRPr="00A44777">
        <w:rPr>
          <w:rFonts w:ascii="Times New Roman" w:hAnsi="Times New Roman" w:cs="Times New Roman"/>
        </w:rPr>
        <w:t xml:space="preserve"> </w:t>
      </w:r>
      <w:proofErr w:type="spellStart"/>
      <w:r w:rsidRPr="00A44777">
        <w:rPr>
          <w:rFonts w:ascii="Times New Roman" w:hAnsi="Times New Roman" w:cs="Times New Roman"/>
        </w:rPr>
        <w:t>unvan</w:t>
      </w:r>
      <w:proofErr w:type="spellEnd"/>
      <w:r w:rsidRPr="00A44777">
        <w:rPr>
          <w:rFonts w:ascii="Times New Roman" w:hAnsi="Times New Roman" w:cs="Times New Roman"/>
        </w:rPr>
        <w:t xml:space="preserve"> </w:t>
      </w:r>
      <w:proofErr w:type="spellStart"/>
      <w:r w:rsidRPr="00A44777">
        <w:rPr>
          <w:rFonts w:ascii="Times New Roman" w:hAnsi="Times New Roman" w:cs="Times New Roman"/>
        </w:rPr>
        <w:t>ve</w:t>
      </w:r>
      <w:proofErr w:type="spellEnd"/>
      <w:r w:rsidRPr="00A44777">
        <w:rPr>
          <w:rFonts w:ascii="Times New Roman" w:hAnsi="Times New Roman" w:cs="Times New Roman"/>
        </w:rPr>
        <w:t xml:space="preserve"> </w:t>
      </w:r>
      <w:proofErr w:type="spellStart"/>
      <w:r w:rsidRPr="00A44777">
        <w:rPr>
          <w:rFonts w:ascii="Times New Roman" w:hAnsi="Times New Roman" w:cs="Times New Roman"/>
        </w:rPr>
        <w:t>nitelikleri</w:t>
      </w:r>
      <w:proofErr w:type="spellEnd"/>
      <w:r w:rsidRPr="00A44777">
        <w:rPr>
          <w:rFonts w:ascii="Times New Roman" w:hAnsi="Times New Roman" w:cs="Times New Roman"/>
        </w:rPr>
        <w:t xml:space="preserve"> </w:t>
      </w:r>
      <w:proofErr w:type="spellStart"/>
      <w:r w:rsidRPr="00A44777">
        <w:rPr>
          <w:rFonts w:ascii="Times New Roman" w:hAnsi="Times New Roman" w:cs="Times New Roman"/>
        </w:rPr>
        <w:t>belirtilen</w:t>
      </w:r>
      <w:proofErr w:type="spellEnd"/>
      <w:r w:rsidRPr="00A44777">
        <w:rPr>
          <w:rFonts w:ascii="Times New Roman" w:hAnsi="Times New Roman" w:cs="Times New Roman"/>
        </w:rPr>
        <w:t xml:space="preserve"> </w:t>
      </w:r>
      <w:proofErr w:type="spellStart"/>
      <w:r w:rsidRPr="00A44777">
        <w:rPr>
          <w:rFonts w:ascii="Times New Roman" w:hAnsi="Times New Roman" w:cs="Times New Roman"/>
        </w:rPr>
        <w:t>boş</w:t>
      </w:r>
      <w:proofErr w:type="spellEnd"/>
      <w:r w:rsidRPr="00A44777">
        <w:rPr>
          <w:rFonts w:ascii="Times New Roman" w:hAnsi="Times New Roman" w:cs="Times New Roman"/>
        </w:rPr>
        <w:t xml:space="preserve"> </w:t>
      </w:r>
      <w:proofErr w:type="spellStart"/>
      <w:r w:rsidRPr="00A44777">
        <w:rPr>
          <w:rFonts w:ascii="Times New Roman" w:hAnsi="Times New Roman" w:cs="Times New Roman"/>
        </w:rPr>
        <w:t>kadro</w:t>
      </w:r>
      <w:r w:rsidR="0070031A">
        <w:rPr>
          <w:rFonts w:ascii="Times New Roman" w:hAnsi="Times New Roman" w:cs="Times New Roman"/>
        </w:rPr>
        <w:t>y</w:t>
      </w:r>
      <w:r w:rsidR="003176A0">
        <w:rPr>
          <w:rFonts w:ascii="Times New Roman" w:hAnsi="Times New Roman" w:cs="Times New Roman"/>
        </w:rPr>
        <w:t>a</w:t>
      </w:r>
      <w:proofErr w:type="spellEnd"/>
      <w:r w:rsidR="00E20CB0">
        <w:rPr>
          <w:rFonts w:ascii="Times New Roman" w:hAnsi="Times New Roman" w:cs="Times New Roman"/>
        </w:rPr>
        <w:t xml:space="preserve"> </w:t>
      </w:r>
      <w:proofErr w:type="spellStart"/>
      <w:r w:rsidRPr="00A736A6">
        <w:rPr>
          <w:rFonts w:ascii="Times New Roman" w:hAnsi="Times New Roman" w:cs="Times New Roman"/>
          <w:b/>
        </w:rPr>
        <w:t>Unvan</w:t>
      </w:r>
      <w:proofErr w:type="spellEnd"/>
      <w:r w:rsidRPr="00A736A6">
        <w:rPr>
          <w:rFonts w:ascii="Times New Roman" w:hAnsi="Times New Roman" w:cs="Times New Roman"/>
          <w:b/>
        </w:rPr>
        <w:t xml:space="preserve"> </w:t>
      </w:r>
      <w:proofErr w:type="spellStart"/>
      <w:r w:rsidRPr="00A736A6">
        <w:rPr>
          <w:rFonts w:ascii="Times New Roman" w:hAnsi="Times New Roman" w:cs="Times New Roman"/>
          <w:b/>
        </w:rPr>
        <w:t>Değişikliği</w:t>
      </w:r>
      <w:proofErr w:type="spellEnd"/>
      <w:r w:rsidRPr="00A736A6">
        <w:rPr>
          <w:rFonts w:ascii="Times New Roman" w:hAnsi="Times New Roman" w:cs="Times New Roman"/>
          <w:b/>
        </w:rPr>
        <w:t xml:space="preserve"> </w:t>
      </w:r>
      <w:proofErr w:type="spellStart"/>
      <w:r w:rsidRPr="00A736A6">
        <w:rPr>
          <w:rFonts w:ascii="Times New Roman" w:hAnsi="Times New Roman" w:cs="Times New Roman"/>
          <w:b/>
        </w:rPr>
        <w:t>Sınavı</w:t>
      </w:r>
      <w:proofErr w:type="spellEnd"/>
      <w:r w:rsidRPr="00A44777">
        <w:rPr>
          <w:rFonts w:ascii="Times New Roman" w:hAnsi="Times New Roman" w:cs="Times New Roman"/>
        </w:rPr>
        <w:t xml:space="preserve"> </w:t>
      </w:r>
      <w:proofErr w:type="spellStart"/>
      <w:r w:rsidR="00850CF3">
        <w:rPr>
          <w:rFonts w:ascii="Times New Roman" w:hAnsi="Times New Roman" w:cs="Times New Roman"/>
        </w:rPr>
        <w:t>ile</w:t>
      </w:r>
      <w:proofErr w:type="spellEnd"/>
      <w:r w:rsidR="00850CF3">
        <w:rPr>
          <w:rFonts w:ascii="Times New Roman" w:hAnsi="Times New Roman" w:cs="Times New Roman"/>
        </w:rPr>
        <w:t xml:space="preserve"> </w:t>
      </w:r>
      <w:proofErr w:type="spellStart"/>
      <w:r w:rsidR="00850CF3">
        <w:rPr>
          <w:rFonts w:ascii="Times New Roman" w:hAnsi="Times New Roman" w:cs="Times New Roman"/>
        </w:rPr>
        <w:t>atama</w:t>
      </w:r>
      <w:proofErr w:type="spellEnd"/>
      <w:r w:rsidR="00850CF3">
        <w:rPr>
          <w:rFonts w:ascii="Times New Roman" w:hAnsi="Times New Roman" w:cs="Times New Roman"/>
        </w:rPr>
        <w:t xml:space="preserve"> </w:t>
      </w:r>
      <w:proofErr w:type="spellStart"/>
      <w:r w:rsidRPr="00A44777">
        <w:rPr>
          <w:rFonts w:ascii="Times New Roman" w:hAnsi="Times New Roman" w:cs="Times New Roman"/>
        </w:rPr>
        <w:t>yapıl</w:t>
      </w:r>
      <w:r>
        <w:rPr>
          <w:rFonts w:ascii="Times New Roman" w:hAnsi="Times New Roman" w:cs="Times New Roman"/>
        </w:rPr>
        <w:t>acaktır</w:t>
      </w:r>
      <w:r w:rsidR="00C65DE2">
        <w:rPr>
          <w:rFonts w:ascii="Times New Roman" w:hAnsi="Times New Roman" w:cs="Times New Roman"/>
        </w:rPr>
        <w:t>.U</w:t>
      </w:r>
      <w:r w:rsidR="007A3C61">
        <w:rPr>
          <w:rFonts w:ascii="Times New Roman" w:hAnsi="Times New Roman" w:cs="Times New Roman"/>
        </w:rPr>
        <w:t>nvan</w:t>
      </w:r>
      <w:proofErr w:type="spellEnd"/>
      <w:r w:rsidR="007A3C61">
        <w:rPr>
          <w:rFonts w:ascii="Times New Roman" w:hAnsi="Times New Roman" w:cs="Times New Roman"/>
        </w:rPr>
        <w:t xml:space="preserve"> </w:t>
      </w:r>
      <w:proofErr w:type="spellStart"/>
      <w:r w:rsidR="001F1DA8">
        <w:rPr>
          <w:rFonts w:ascii="Times New Roman" w:hAnsi="Times New Roman" w:cs="Times New Roman"/>
        </w:rPr>
        <w:t>değişikliği</w:t>
      </w:r>
      <w:proofErr w:type="spellEnd"/>
      <w:r w:rsidR="001F1DA8">
        <w:rPr>
          <w:rFonts w:ascii="Times New Roman" w:hAnsi="Times New Roman" w:cs="Times New Roman"/>
        </w:rPr>
        <w:t xml:space="preserve"> </w:t>
      </w:r>
      <w:proofErr w:type="spellStart"/>
      <w:r w:rsidR="001F1DA8">
        <w:rPr>
          <w:rFonts w:ascii="Times New Roman" w:hAnsi="Times New Roman" w:cs="Times New Roman"/>
        </w:rPr>
        <w:t>s</w:t>
      </w:r>
      <w:r w:rsidR="007A3C61">
        <w:rPr>
          <w:rFonts w:ascii="Times New Roman" w:hAnsi="Times New Roman" w:cs="Times New Roman"/>
        </w:rPr>
        <w:t>ınavı</w:t>
      </w:r>
      <w:proofErr w:type="spellEnd"/>
      <w:r w:rsidR="007A3C61">
        <w:rPr>
          <w:rFonts w:ascii="Times New Roman" w:hAnsi="Times New Roman" w:cs="Times New Roman"/>
        </w:rPr>
        <w:t xml:space="preserve"> DOKAP </w:t>
      </w:r>
      <w:proofErr w:type="spellStart"/>
      <w:r w:rsidR="007A3C61">
        <w:rPr>
          <w:rFonts w:ascii="Times New Roman" w:hAnsi="Times New Roman" w:cs="Times New Roman"/>
        </w:rPr>
        <w:t>Bölge</w:t>
      </w:r>
      <w:proofErr w:type="spellEnd"/>
      <w:r w:rsidR="007A3C61">
        <w:rPr>
          <w:rFonts w:ascii="Times New Roman" w:hAnsi="Times New Roman" w:cs="Times New Roman"/>
        </w:rPr>
        <w:t xml:space="preserve"> </w:t>
      </w:r>
      <w:proofErr w:type="spellStart"/>
      <w:r w:rsidR="007A3C61">
        <w:rPr>
          <w:rFonts w:ascii="Times New Roman" w:hAnsi="Times New Roman" w:cs="Times New Roman"/>
        </w:rPr>
        <w:t>Kalkınma</w:t>
      </w:r>
      <w:proofErr w:type="spellEnd"/>
      <w:r w:rsidR="007A3C61">
        <w:rPr>
          <w:rFonts w:ascii="Times New Roman" w:hAnsi="Times New Roman" w:cs="Times New Roman"/>
        </w:rPr>
        <w:t xml:space="preserve"> </w:t>
      </w:r>
      <w:proofErr w:type="spellStart"/>
      <w:r w:rsidR="007A3C61">
        <w:rPr>
          <w:rFonts w:ascii="Times New Roman" w:hAnsi="Times New Roman" w:cs="Times New Roman"/>
        </w:rPr>
        <w:t>İdaresi</w:t>
      </w:r>
      <w:proofErr w:type="spellEnd"/>
      <w:r w:rsidR="007A3C61">
        <w:rPr>
          <w:rFonts w:ascii="Times New Roman" w:hAnsi="Times New Roman" w:cs="Times New Roman"/>
        </w:rPr>
        <w:t xml:space="preserve"> </w:t>
      </w:r>
      <w:proofErr w:type="spellStart"/>
      <w:r w:rsidR="007A3C61">
        <w:rPr>
          <w:rFonts w:ascii="Times New Roman" w:hAnsi="Times New Roman" w:cs="Times New Roman"/>
        </w:rPr>
        <w:t>Başkanlığı</w:t>
      </w:r>
      <w:proofErr w:type="spellEnd"/>
      <w:r w:rsidR="007A3C61">
        <w:rPr>
          <w:rFonts w:ascii="Times New Roman" w:hAnsi="Times New Roman" w:cs="Times New Roman"/>
        </w:rPr>
        <w:t xml:space="preserve"> </w:t>
      </w:r>
      <w:proofErr w:type="spellStart"/>
      <w:r w:rsidR="007A3C61">
        <w:rPr>
          <w:rFonts w:ascii="Times New Roman" w:hAnsi="Times New Roman" w:cs="Times New Roman"/>
        </w:rPr>
        <w:t>tarafından</w:t>
      </w:r>
      <w:proofErr w:type="spellEnd"/>
      <w:r w:rsidR="007A3C61">
        <w:rPr>
          <w:rFonts w:ascii="Times New Roman" w:hAnsi="Times New Roman" w:cs="Times New Roman"/>
        </w:rPr>
        <w:t xml:space="preserve"> </w:t>
      </w:r>
      <w:proofErr w:type="spellStart"/>
      <w:r w:rsidR="007A3C61">
        <w:rPr>
          <w:rFonts w:ascii="Times New Roman" w:hAnsi="Times New Roman" w:cs="Times New Roman"/>
        </w:rPr>
        <w:t>Recep</w:t>
      </w:r>
      <w:proofErr w:type="spellEnd"/>
      <w:r w:rsidR="007A3C61">
        <w:rPr>
          <w:rFonts w:ascii="Times New Roman" w:hAnsi="Times New Roman" w:cs="Times New Roman"/>
        </w:rPr>
        <w:t xml:space="preserve"> </w:t>
      </w:r>
      <w:proofErr w:type="spellStart"/>
      <w:r w:rsidR="007A3C61">
        <w:rPr>
          <w:rFonts w:ascii="Times New Roman" w:hAnsi="Times New Roman" w:cs="Times New Roman"/>
        </w:rPr>
        <w:t>Tayyip</w:t>
      </w:r>
      <w:proofErr w:type="spellEnd"/>
      <w:r w:rsidR="007A3C61">
        <w:rPr>
          <w:rFonts w:ascii="Times New Roman" w:hAnsi="Times New Roman" w:cs="Times New Roman"/>
        </w:rPr>
        <w:t xml:space="preserve"> ERDOĞAN </w:t>
      </w:r>
      <w:proofErr w:type="spellStart"/>
      <w:r w:rsidR="007A3C61">
        <w:rPr>
          <w:rFonts w:ascii="Times New Roman" w:hAnsi="Times New Roman" w:cs="Times New Roman"/>
        </w:rPr>
        <w:t>Üniversitesine</w:t>
      </w:r>
      <w:proofErr w:type="spellEnd"/>
      <w:r w:rsidR="007A3C61">
        <w:rPr>
          <w:rFonts w:ascii="Times New Roman" w:hAnsi="Times New Roman" w:cs="Times New Roman"/>
        </w:rPr>
        <w:t xml:space="preserve"> </w:t>
      </w:r>
      <w:proofErr w:type="spellStart"/>
      <w:r w:rsidR="007A3C61">
        <w:rPr>
          <w:rFonts w:ascii="Times New Roman" w:hAnsi="Times New Roman" w:cs="Times New Roman"/>
        </w:rPr>
        <w:t>yaptırılacaktır</w:t>
      </w:r>
      <w:proofErr w:type="spellEnd"/>
      <w:r w:rsidR="007A3C61">
        <w:rPr>
          <w:rFonts w:ascii="Times New Roman" w:hAnsi="Times New Roman" w:cs="Times New Roman"/>
        </w:rPr>
        <w:t>.</w:t>
      </w:r>
    </w:p>
    <w:p w:rsidR="008430FD" w:rsidRDefault="008430FD" w:rsidP="00C22BCF">
      <w:pPr>
        <w:spacing w:before="5"/>
        <w:jc w:val="both"/>
        <w:rPr>
          <w:rFonts w:ascii="Times New Roman" w:eastAsia="Times New Roman" w:hAnsi="Times New Roman" w:cs="Times New Roman"/>
          <w:sz w:val="17"/>
          <w:szCs w:val="17"/>
        </w:rPr>
      </w:pPr>
    </w:p>
    <w:p w:rsidR="001F4823" w:rsidRPr="0063406B" w:rsidRDefault="0099742E" w:rsidP="00C22BCF">
      <w:pPr>
        <w:ind w:left="119"/>
        <w:jc w:val="both"/>
        <w:rPr>
          <w:rFonts w:ascii="Times New Roman" w:hAnsi="Times New Roman"/>
          <w:b/>
          <w:color w:val="006FC0"/>
        </w:rPr>
      </w:pPr>
      <w:r>
        <w:rPr>
          <w:rFonts w:ascii="Times New Roman" w:hAnsi="Times New Roman"/>
          <w:b/>
          <w:color w:val="006FC0"/>
        </w:rPr>
        <w:t>SINAVA GİRECEK PERSONELDE ARANACAK</w:t>
      </w:r>
      <w:r>
        <w:rPr>
          <w:rFonts w:ascii="Times New Roman" w:hAnsi="Times New Roman"/>
          <w:b/>
          <w:color w:val="006FC0"/>
          <w:spacing w:val="-19"/>
        </w:rPr>
        <w:t xml:space="preserve"> </w:t>
      </w:r>
      <w:r>
        <w:rPr>
          <w:rFonts w:ascii="Times New Roman" w:hAnsi="Times New Roman"/>
          <w:b/>
          <w:color w:val="006FC0"/>
        </w:rPr>
        <w:t>ŞARTLAR</w:t>
      </w:r>
    </w:p>
    <w:p w:rsidR="009D34A4" w:rsidRDefault="009D34A4" w:rsidP="00C22BCF">
      <w:pPr>
        <w:ind w:left="119"/>
        <w:jc w:val="both"/>
        <w:rPr>
          <w:rFonts w:ascii="Times New Roman" w:hAnsi="Times New Roman" w:cs="Times New Roman"/>
        </w:rPr>
      </w:pPr>
      <w:proofErr w:type="spellStart"/>
      <w:r w:rsidRPr="009D34A4">
        <w:rPr>
          <w:rFonts w:ascii="Times New Roman" w:hAnsi="Times New Roman" w:cs="Times New Roman"/>
          <w:b/>
          <w:color w:val="0070C0"/>
        </w:rPr>
        <w:t>Unvan</w:t>
      </w:r>
      <w:proofErr w:type="spellEnd"/>
      <w:r w:rsidRPr="009D34A4">
        <w:rPr>
          <w:rFonts w:ascii="Times New Roman" w:hAnsi="Times New Roman" w:cs="Times New Roman"/>
          <w:b/>
          <w:color w:val="0070C0"/>
        </w:rPr>
        <w:t xml:space="preserve"> </w:t>
      </w:r>
      <w:proofErr w:type="spellStart"/>
      <w:r w:rsidRPr="009D34A4">
        <w:rPr>
          <w:rFonts w:ascii="Times New Roman" w:hAnsi="Times New Roman" w:cs="Times New Roman"/>
          <w:b/>
          <w:color w:val="0070C0"/>
        </w:rPr>
        <w:t>Değişikliği</w:t>
      </w:r>
      <w:proofErr w:type="spellEnd"/>
      <w:r w:rsidRPr="009D34A4">
        <w:rPr>
          <w:rFonts w:ascii="Times New Roman" w:hAnsi="Times New Roman" w:cs="Times New Roman"/>
          <w:b/>
          <w:color w:val="0070C0"/>
        </w:rPr>
        <w:t xml:space="preserve"> </w:t>
      </w:r>
      <w:proofErr w:type="spellStart"/>
      <w:r w:rsidRPr="009D34A4">
        <w:rPr>
          <w:rFonts w:ascii="Times New Roman" w:hAnsi="Times New Roman" w:cs="Times New Roman"/>
          <w:b/>
          <w:color w:val="0070C0"/>
        </w:rPr>
        <w:t>suretiyle</w:t>
      </w:r>
      <w:proofErr w:type="spellEnd"/>
      <w:r w:rsidRPr="009D34A4">
        <w:rPr>
          <w:rFonts w:ascii="Times New Roman" w:hAnsi="Times New Roman" w:cs="Times New Roman"/>
          <w:b/>
          <w:color w:val="0070C0"/>
        </w:rPr>
        <w:t xml:space="preserve"> </w:t>
      </w:r>
      <w:proofErr w:type="spellStart"/>
      <w:r w:rsidRPr="009D34A4">
        <w:rPr>
          <w:rFonts w:ascii="Times New Roman" w:hAnsi="Times New Roman" w:cs="Times New Roman"/>
          <w:b/>
          <w:color w:val="0070C0"/>
        </w:rPr>
        <w:t>atanacaklarda</w:t>
      </w:r>
      <w:proofErr w:type="spellEnd"/>
      <w:r w:rsidRPr="009D34A4">
        <w:rPr>
          <w:rFonts w:ascii="Times New Roman" w:hAnsi="Times New Roman" w:cs="Times New Roman"/>
          <w:b/>
          <w:color w:val="0070C0"/>
        </w:rPr>
        <w:t xml:space="preserve"> </w:t>
      </w:r>
      <w:proofErr w:type="spellStart"/>
      <w:r w:rsidRPr="009D34A4">
        <w:rPr>
          <w:rFonts w:ascii="Times New Roman" w:hAnsi="Times New Roman" w:cs="Times New Roman"/>
          <w:b/>
          <w:color w:val="0070C0"/>
        </w:rPr>
        <w:t>aranacak</w:t>
      </w:r>
      <w:proofErr w:type="spellEnd"/>
      <w:r w:rsidRPr="009D34A4">
        <w:rPr>
          <w:rFonts w:ascii="Times New Roman" w:hAnsi="Times New Roman" w:cs="Times New Roman"/>
          <w:b/>
          <w:color w:val="0070C0"/>
        </w:rPr>
        <w:t xml:space="preserve"> </w:t>
      </w:r>
      <w:proofErr w:type="spellStart"/>
      <w:r w:rsidRPr="009D34A4">
        <w:rPr>
          <w:rFonts w:ascii="Times New Roman" w:hAnsi="Times New Roman" w:cs="Times New Roman"/>
          <w:b/>
          <w:color w:val="0070C0"/>
        </w:rPr>
        <w:t>genel</w:t>
      </w:r>
      <w:proofErr w:type="spellEnd"/>
      <w:r>
        <w:rPr>
          <w:rFonts w:ascii="Times New Roman" w:hAnsi="Times New Roman" w:cs="Times New Roman"/>
          <w:b/>
          <w:color w:val="0070C0"/>
        </w:rPr>
        <w:t xml:space="preserve"> </w:t>
      </w:r>
      <w:proofErr w:type="spellStart"/>
      <w:r w:rsidRPr="009D34A4">
        <w:rPr>
          <w:rFonts w:ascii="Times New Roman" w:hAnsi="Times New Roman" w:cs="Times New Roman"/>
          <w:b/>
          <w:color w:val="0070C0"/>
        </w:rPr>
        <w:t>şartlar</w:t>
      </w:r>
      <w:proofErr w:type="spellEnd"/>
      <w:r w:rsidRPr="009D34A4">
        <w:rPr>
          <w:rFonts w:ascii="Times New Roman" w:hAnsi="Times New Roman" w:cs="Times New Roman"/>
          <w:color w:val="0070C0"/>
        </w:rPr>
        <w:t>;</w:t>
      </w:r>
      <w:r w:rsidRPr="009D34A4">
        <w:rPr>
          <w:rFonts w:ascii="Times New Roman" w:hAnsi="Times New Roman" w:cs="Times New Roman"/>
        </w:rPr>
        <w:t xml:space="preserve"> </w:t>
      </w:r>
    </w:p>
    <w:p w:rsidR="001F4823" w:rsidRPr="009D34A4" w:rsidRDefault="001F4823" w:rsidP="00C22BCF">
      <w:pPr>
        <w:ind w:left="119"/>
        <w:jc w:val="both"/>
        <w:rPr>
          <w:rFonts w:ascii="Times New Roman" w:hAnsi="Times New Roman" w:cs="Times New Roman"/>
        </w:rPr>
      </w:pPr>
    </w:p>
    <w:p w:rsidR="001F4823" w:rsidRDefault="009D34A4" w:rsidP="00C22BCF">
      <w:pPr>
        <w:pStyle w:val="ListeParagraf"/>
        <w:numPr>
          <w:ilvl w:val="1"/>
          <w:numId w:val="10"/>
        </w:numPr>
        <w:ind w:left="567"/>
        <w:jc w:val="both"/>
        <w:rPr>
          <w:rFonts w:ascii="Times New Roman" w:hAnsi="Times New Roman" w:cs="Times New Roman"/>
        </w:rPr>
      </w:pPr>
      <w:r w:rsidRPr="009D34A4">
        <w:rPr>
          <w:rFonts w:ascii="Times New Roman" w:hAnsi="Times New Roman" w:cs="Times New Roman"/>
        </w:rPr>
        <w:t xml:space="preserve">657 </w:t>
      </w:r>
      <w:proofErr w:type="spellStart"/>
      <w:r w:rsidRPr="009D34A4">
        <w:rPr>
          <w:rFonts w:ascii="Times New Roman" w:hAnsi="Times New Roman" w:cs="Times New Roman"/>
        </w:rPr>
        <w:t>sayılı</w:t>
      </w:r>
      <w:proofErr w:type="spellEnd"/>
      <w:r w:rsidRPr="009D34A4">
        <w:rPr>
          <w:rFonts w:ascii="Times New Roman" w:hAnsi="Times New Roman" w:cs="Times New Roman"/>
        </w:rPr>
        <w:t xml:space="preserve"> </w:t>
      </w:r>
      <w:proofErr w:type="spellStart"/>
      <w:r w:rsidRPr="009D34A4">
        <w:rPr>
          <w:rFonts w:ascii="Times New Roman" w:hAnsi="Times New Roman" w:cs="Times New Roman"/>
        </w:rPr>
        <w:t>Devlet</w:t>
      </w:r>
      <w:proofErr w:type="spellEnd"/>
      <w:r w:rsidRPr="009D34A4">
        <w:rPr>
          <w:rFonts w:ascii="Times New Roman" w:hAnsi="Times New Roman" w:cs="Times New Roman"/>
        </w:rPr>
        <w:t xml:space="preserve"> </w:t>
      </w:r>
      <w:proofErr w:type="spellStart"/>
      <w:r w:rsidRPr="009D34A4">
        <w:rPr>
          <w:rFonts w:ascii="Times New Roman" w:hAnsi="Times New Roman" w:cs="Times New Roman"/>
        </w:rPr>
        <w:t>Memurl</w:t>
      </w:r>
      <w:r>
        <w:rPr>
          <w:rFonts w:ascii="Times New Roman" w:hAnsi="Times New Roman" w:cs="Times New Roman"/>
        </w:rPr>
        <w:t>arı</w:t>
      </w:r>
      <w:proofErr w:type="spellEnd"/>
      <w:r>
        <w:rPr>
          <w:rFonts w:ascii="Times New Roman" w:hAnsi="Times New Roman" w:cs="Times New Roman"/>
        </w:rPr>
        <w:t xml:space="preserve"> </w:t>
      </w:r>
      <w:proofErr w:type="spellStart"/>
      <w:r>
        <w:rPr>
          <w:rFonts w:ascii="Times New Roman" w:hAnsi="Times New Roman" w:cs="Times New Roman"/>
        </w:rPr>
        <w:t>Kanununun</w:t>
      </w:r>
      <w:proofErr w:type="spellEnd"/>
      <w:r>
        <w:rPr>
          <w:rFonts w:ascii="Times New Roman" w:hAnsi="Times New Roman" w:cs="Times New Roman"/>
        </w:rPr>
        <w:t xml:space="preserve"> 68 </w:t>
      </w:r>
      <w:proofErr w:type="spellStart"/>
      <w:r>
        <w:rPr>
          <w:rFonts w:ascii="Times New Roman" w:hAnsi="Times New Roman" w:cs="Times New Roman"/>
        </w:rPr>
        <w:t>inci</w:t>
      </w:r>
      <w:proofErr w:type="spellEnd"/>
      <w:r>
        <w:rPr>
          <w:rFonts w:ascii="Times New Roman" w:hAnsi="Times New Roman" w:cs="Times New Roman"/>
        </w:rPr>
        <w:t xml:space="preserve"> </w:t>
      </w:r>
      <w:proofErr w:type="spellStart"/>
      <w:r>
        <w:rPr>
          <w:rFonts w:ascii="Times New Roman" w:hAnsi="Times New Roman" w:cs="Times New Roman"/>
        </w:rPr>
        <w:t>maddesinin</w:t>
      </w:r>
      <w:proofErr w:type="spellEnd"/>
      <w:r>
        <w:rPr>
          <w:rFonts w:ascii="Times New Roman" w:hAnsi="Times New Roman" w:cs="Times New Roman"/>
        </w:rPr>
        <w:t xml:space="preserve"> (B) </w:t>
      </w:r>
      <w:proofErr w:type="spellStart"/>
      <w:r>
        <w:rPr>
          <w:rFonts w:ascii="Times New Roman" w:hAnsi="Times New Roman" w:cs="Times New Roman"/>
        </w:rPr>
        <w:t>bendinde</w:t>
      </w:r>
      <w:proofErr w:type="spellEnd"/>
      <w:r>
        <w:rPr>
          <w:rFonts w:ascii="Times New Roman" w:hAnsi="Times New Roman" w:cs="Times New Roman"/>
        </w:rPr>
        <w:t xml:space="preserve"> </w:t>
      </w:r>
      <w:proofErr w:type="spellStart"/>
      <w:r w:rsidRPr="009D34A4">
        <w:rPr>
          <w:rFonts w:ascii="Times New Roman" w:hAnsi="Times New Roman" w:cs="Times New Roman"/>
        </w:rPr>
        <w:t>belirtilen</w:t>
      </w:r>
      <w:proofErr w:type="spellEnd"/>
      <w:r w:rsidRPr="009D34A4">
        <w:rPr>
          <w:rFonts w:ascii="Times New Roman" w:hAnsi="Times New Roman" w:cs="Times New Roman"/>
        </w:rPr>
        <w:t xml:space="preserve"> </w:t>
      </w:r>
      <w:proofErr w:type="spellStart"/>
      <w:r w:rsidRPr="009D34A4">
        <w:rPr>
          <w:rFonts w:ascii="Times New Roman" w:hAnsi="Times New Roman" w:cs="Times New Roman"/>
        </w:rPr>
        <w:t>şartları</w:t>
      </w:r>
      <w:proofErr w:type="spellEnd"/>
      <w:r w:rsidRPr="009D34A4">
        <w:rPr>
          <w:rFonts w:ascii="Times New Roman" w:hAnsi="Times New Roman" w:cs="Times New Roman"/>
        </w:rPr>
        <w:t xml:space="preserve"> </w:t>
      </w:r>
      <w:proofErr w:type="spellStart"/>
      <w:r w:rsidRPr="009D34A4">
        <w:rPr>
          <w:rFonts w:ascii="Times New Roman" w:hAnsi="Times New Roman" w:cs="Times New Roman"/>
        </w:rPr>
        <w:t>taşımak</w:t>
      </w:r>
      <w:proofErr w:type="spellEnd"/>
      <w:r w:rsidRPr="009D34A4">
        <w:rPr>
          <w:rFonts w:ascii="Times New Roman" w:hAnsi="Times New Roman" w:cs="Times New Roman"/>
        </w:rPr>
        <w:t>,</w:t>
      </w:r>
    </w:p>
    <w:p w:rsidR="009D34A4" w:rsidRPr="001F4823" w:rsidRDefault="009D34A4" w:rsidP="00C22BCF">
      <w:pPr>
        <w:pStyle w:val="ListeParagraf"/>
        <w:numPr>
          <w:ilvl w:val="1"/>
          <w:numId w:val="10"/>
        </w:numPr>
        <w:ind w:left="567"/>
        <w:jc w:val="both"/>
        <w:rPr>
          <w:rFonts w:ascii="Times New Roman" w:hAnsi="Times New Roman" w:cs="Times New Roman"/>
        </w:rPr>
      </w:pPr>
      <w:proofErr w:type="spellStart"/>
      <w:r w:rsidRPr="001F4823">
        <w:rPr>
          <w:rFonts w:ascii="Times New Roman" w:hAnsi="Times New Roman" w:cs="Times New Roman"/>
        </w:rPr>
        <w:t>Yapılacak</w:t>
      </w:r>
      <w:proofErr w:type="spellEnd"/>
      <w:r w:rsidRPr="001F4823">
        <w:rPr>
          <w:rFonts w:ascii="Times New Roman" w:hAnsi="Times New Roman" w:cs="Times New Roman"/>
        </w:rPr>
        <w:t xml:space="preserve"> </w:t>
      </w:r>
      <w:proofErr w:type="spellStart"/>
      <w:r w:rsidRPr="001F4823">
        <w:rPr>
          <w:rFonts w:ascii="Times New Roman" w:hAnsi="Times New Roman" w:cs="Times New Roman"/>
        </w:rPr>
        <w:t>unvan</w:t>
      </w:r>
      <w:proofErr w:type="spellEnd"/>
      <w:r w:rsidRPr="001F4823">
        <w:rPr>
          <w:rFonts w:ascii="Times New Roman" w:hAnsi="Times New Roman" w:cs="Times New Roman"/>
        </w:rPr>
        <w:t xml:space="preserve"> </w:t>
      </w:r>
      <w:proofErr w:type="spellStart"/>
      <w:r w:rsidRPr="001F4823">
        <w:rPr>
          <w:rFonts w:ascii="Times New Roman" w:hAnsi="Times New Roman" w:cs="Times New Roman"/>
        </w:rPr>
        <w:t>değişikliği</w:t>
      </w:r>
      <w:proofErr w:type="spellEnd"/>
      <w:r w:rsidRPr="001F4823">
        <w:rPr>
          <w:rFonts w:ascii="Times New Roman" w:hAnsi="Times New Roman" w:cs="Times New Roman"/>
        </w:rPr>
        <w:t xml:space="preserve"> </w:t>
      </w:r>
      <w:proofErr w:type="spellStart"/>
      <w:r w:rsidR="00505F85">
        <w:rPr>
          <w:rFonts w:ascii="Times New Roman" w:hAnsi="Times New Roman" w:cs="Times New Roman"/>
        </w:rPr>
        <w:t>yazılı</w:t>
      </w:r>
      <w:proofErr w:type="spellEnd"/>
      <w:r w:rsidR="00505F85">
        <w:rPr>
          <w:rFonts w:ascii="Times New Roman" w:hAnsi="Times New Roman" w:cs="Times New Roman"/>
        </w:rPr>
        <w:t xml:space="preserve"> </w:t>
      </w:r>
      <w:proofErr w:type="spellStart"/>
      <w:r w:rsidR="00505F85">
        <w:rPr>
          <w:rFonts w:ascii="Times New Roman" w:hAnsi="Times New Roman" w:cs="Times New Roman"/>
        </w:rPr>
        <w:t>ve</w:t>
      </w:r>
      <w:proofErr w:type="spellEnd"/>
      <w:r w:rsidR="00505F85">
        <w:rPr>
          <w:rFonts w:ascii="Times New Roman" w:hAnsi="Times New Roman" w:cs="Times New Roman"/>
        </w:rPr>
        <w:t xml:space="preserve"> </w:t>
      </w:r>
      <w:proofErr w:type="spellStart"/>
      <w:r w:rsidR="00505F85">
        <w:rPr>
          <w:rFonts w:ascii="Times New Roman" w:hAnsi="Times New Roman" w:cs="Times New Roman"/>
        </w:rPr>
        <w:t>sözlü</w:t>
      </w:r>
      <w:proofErr w:type="spellEnd"/>
      <w:r w:rsidR="00505F85">
        <w:rPr>
          <w:rFonts w:ascii="Times New Roman" w:hAnsi="Times New Roman" w:cs="Times New Roman"/>
        </w:rPr>
        <w:t xml:space="preserve"> </w:t>
      </w:r>
      <w:proofErr w:type="spellStart"/>
      <w:r w:rsidRPr="001F4823">
        <w:rPr>
          <w:rFonts w:ascii="Times New Roman" w:hAnsi="Times New Roman" w:cs="Times New Roman"/>
        </w:rPr>
        <w:t>sınavında</w:t>
      </w:r>
      <w:proofErr w:type="spellEnd"/>
      <w:r w:rsidRPr="001F4823">
        <w:rPr>
          <w:rFonts w:ascii="Times New Roman" w:hAnsi="Times New Roman" w:cs="Times New Roman"/>
        </w:rPr>
        <w:t xml:space="preserve"> </w:t>
      </w:r>
      <w:proofErr w:type="spellStart"/>
      <w:r w:rsidRPr="001F4823">
        <w:rPr>
          <w:rFonts w:ascii="Times New Roman" w:hAnsi="Times New Roman" w:cs="Times New Roman"/>
        </w:rPr>
        <w:t>başarılı</w:t>
      </w:r>
      <w:proofErr w:type="spellEnd"/>
      <w:r w:rsidRPr="001F4823">
        <w:rPr>
          <w:rFonts w:ascii="Times New Roman" w:hAnsi="Times New Roman" w:cs="Times New Roman"/>
        </w:rPr>
        <w:t xml:space="preserve"> </w:t>
      </w:r>
      <w:proofErr w:type="spellStart"/>
      <w:r w:rsidRPr="001F4823">
        <w:rPr>
          <w:rFonts w:ascii="Times New Roman" w:hAnsi="Times New Roman" w:cs="Times New Roman"/>
        </w:rPr>
        <w:t>olmak</w:t>
      </w:r>
      <w:proofErr w:type="spellEnd"/>
      <w:r w:rsidRPr="001F4823">
        <w:rPr>
          <w:rFonts w:ascii="Times New Roman" w:hAnsi="Times New Roman" w:cs="Times New Roman"/>
        </w:rPr>
        <w:t xml:space="preserve"> </w:t>
      </w:r>
      <w:proofErr w:type="spellStart"/>
      <w:r w:rsidRPr="001F4823">
        <w:rPr>
          <w:rFonts w:ascii="Times New Roman" w:hAnsi="Times New Roman" w:cs="Times New Roman"/>
        </w:rPr>
        <w:t>gerekir</w:t>
      </w:r>
      <w:proofErr w:type="spellEnd"/>
      <w:r w:rsidRPr="001F4823">
        <w:rPr>
          <w:rFonts w:ascii="Times New Roman" w:hAnsi="Times New Roman" w:cs="Times New Roman"/>
        </w:rPr>
        <w:t>.</w:t>
      </w:r>
    </w:p>
    <w:p w:rsidR="009D34A4" w:rsidRDefault="009D34A4" w:rsidP="00C22BCF">
      <w:pPr>
        <w:pStyle w:val="ListeParagraf"/>
        <w:ind w:left="479"/>
        <w:jc w:val="both"/>
        <w:rPr>
          <w:rFonts w:ascii="Times New Roman" w:hAnsi="Times New Roman" w:cs="Times New Roman"/>
        </w:rPr>
      </w:pPr>
    </w:p>
    <w:p w:rsidR="009D34A4" w:rsidRPr="009D34A4" w:rsidRDefault="009D34A4" w:rsidP="00C22BCF">
      <w:pPr>
        <w:jc w:val="both"/>
        <w:rPr>
          <w:rFonts w:ascii="Times New Roman" w:eastAsia="Times New Roman" w:hAnsi="Times New Roman" w:cs="Times New Roman"/>
        </w:rPr>
      </w:pPr>
      <w:r>
        <w:rPr>
          <w:rFonts w:ascii="Times New Roman" w:hAnsi="Times New Roman" w:cs="Times New Roman"/>
          <w:b/>
          <w:color w:val="0070C0"/>
        </w:rPr>
        <w:t xml:space="preserve">   </w:t>
      </w:r>
      <w:proofErr w:type="spellStart"/>
      <w:r w:rsidRPr="009D34A4">
        <w:rPr>
          <w:rFonts w:ascii="Times New Roman" w:hAnsi="Times New Roman" w:cs="Times New Roman"/>
          <w:b/>
          <w:color w:val="0070C0"/>
        </w:rPr>
        <w:t>Unvan</w:t>
      </w:r>
      <w:proofErr w:type="spellEnd"/>
      <w:r w:rsidRPr="009D34A4">
        <w:rPr>
          <w:rFonts w:ascii="Times New Roman" w:hAnsi="Times New Roman" w:cs="Times New Roman"/>
          <w:b/>
          <w:color w:val="0070C0"/>
        </w:rPr>
        <w:t xml:space="preserve"> </w:t>
      </w:r>
      <w:proofErr w:type="spellStart"/>
      <w:r w:rsidRPr="009D34A4">
        <w:rPr>
          <w:rFonts w:ascii="Times New Roman" w:hAnsi="Times New Roman" w:cs="Times New Roman"/>
          <w:b/>
          <w:color w:val="0070C0"/>
        </w:rPr>
        <w:t>Değişikliği</w:t>
      </w:r>
      <w:proofErr w:type="spellEnd"/>
      <w:r w:rsidRPr="009D34A4">
        <w:rPr>
          <w:rFonts w:ascii="Times New Roman" w:hAnsi="Times New Roman" w:cs="Times New Roman"/>
          <w:b/>
          <w:color w:val="0070C0"/>
        </w:rPr>
        <w:t xml:space="preserve"> </w:t>
      </w:r>
      <w:proofErr w:type="spellStart"/>
      <w:r w:rsidRPr="009D34A4">
        <w:rPr>
          <w:rFonts w:ascii="Times New Roman" w:hAnsi="Times New Roman" w:cs="Times New Roman"/>
          <w:b/>
          <w:color w:val="0070C0"/>
        </w:rPr>
        <w:t>suretiyle</w:t>
      </w:r>
      <w:proofErr w:type="spellEnd"/>
      <w:r w:rsidRPr="009D34A4">
        <w:rPr>
          <w:rFonts w:ascii="Times New Roman" w:hAnsi="Times New Roman" w:cs="Times New Roman"/>
          <w:b/>
          <w:color w:val="0070C0"/>
        </w:rPr>
        <w:t xml:space="preserve"> </w:t>
      </w:r>
      <w:proofErr w:type="spellStart"/>
      <w:r w:rsidRPr="009D34A4">
        <w:rPr>
          <w:rFonts w:ascii="Times New Roman" w:hAnsi="Times New Roman" w:cs="Times New Roman"/>
          <w:b/>
          <w:color w:val="0070C0"/>
        </w:rPr>
        <w:t>atanacaklarda</w:t>
      </w:r>
      <w:proofErr w:type="spellEnd"/>
      <w:r w:rsidRPr="009D34A4">
        <w:rPr>
          <w:rFonts w:ascii="Times New Roman" w:hAnsi="Times New Roman" w:cs="Times New Roman"/>
          <w:b/>
          <w:color w:val="0070C0"/>
        </w:rPr>
        <w:t xml:space="preserve"> </w:t>
      </w:r>
      <w:proofErr w:type="spellStart"/>
      <w:r w:rsidRPr="009D34A4">
        <w:rPr>
          <w:rFonts w:ascii="Times New Roman" w:hAnsi="Times New Roman" w:cs="Times New Roman"/>
          <w:b/>
          <w:color w:val="0070C0"/>
        </w:rPr>
        <w:t>aranacak</w:t>
      </w:r>
      <w:proofErr w:type="spellEnd"/>
      <w:r w:rsidRPr="009D34A4">
        <w:rPr>
          <w:rFonts w:ascii="Times New Roman" w:hAnsi="Times New Roman" w:cs="Times New Roman"/>
          <w:b/>
          <w:color w:val="0070C0"/>
        </w:rPr>
        <w:t xml:space="preserve"> </w:t>
      </w:r>
      <w:proofErr w:type="spellStart"/>
      <w:r w:rsidRPr="009D34A4">
        <w:rPr>
          <w:rFonts w:ascii="Times New Roman" w:hAnsi="Times New Roman" w:cs="Times New Roman"/>
          <w:b/>
          <w:color w:val="0070C0"/>
        </w:rPr>
        <w:t>özel</w:t>
      </w:r>
      <w:proofErr w:type="spellEnd"/>
      <w:r w:rsidRPr="009D34A4">
        <w:rPr>
          <w:rFonts w:ascii="Times New Roman" w:hAnsi="Times New Roman" w:cs="Times New Roman"/>
          <w:b/>
          <w:color w:val="0070C0"/>
        </w:rPr>
        <w:t xml:space="preserve"> </w:t>
      </w:r>
      <w:proofErr w:type="spellStart"/>
      <w:r w:rsidRPr="009D34A4">
        <w:rPr>
          <w:rFonts w:ascii="Times New Roman" w:hAnsi="Times New Roman" w:cs="Times New Roman"/>
          <w:b/>
          <w:color w:val="0070C0"/>
        </w:rPr>
        <w:t>şartlar</w:t>
      </w:r>
      <w:proofErr w:type="spellEnd"/>
      <w:r w:rsidRPr="009D34A4">
        <w:rPr>
          <w:rFonts w:ascii="Times New Roman" w:eastAsia="Times New Roman" w:hAnsi="Times New Roman" w:cs="Times New Roman"/>
          <w:color w:val="0070C0"/>
        </w:rPr>
        <w:t>;</w:t>
      </w:r>
    </w:p>
    <w:p w:rsidR="008430FD" w:rsidRDefault="008430FD" w:rsidP="00C22BCF">
      <w:pPr>
        <w:jc w:val="both"/>
        <w:rPr>
          <w:rFonts w:ascii="Times New Roman" w:eastAsia="Times New Roman" w:hAnsi="Times New Roman" w:cs="Times New Roman"/>
          <w:sz w:val="20"/>
          <w:szCs w:val="20"/>
        </w:rPr>
      </w:pPr>
    </w:p>
    <w:tbl>
      <w:tblPr>
        <w:tblStyle w:val="TabloKlavuzu"/>
        <w:tblW w:w="9668" w:type="dxa"/>
        <w:tblInd w:w="108" w:type="dxa"/>
        <w:tblLayout w:type="fixed"/>
        <w:tblLook w:val="04A0" w:firstRow="1" w:lastRow="0" w:firstColumn="1" w:lastColumn="0" w:noHBand="0" w:noVBand="1"/>
      </w:tblPr>
      <w:tblGrid>
        <w:gridCol w:w="880"/>
        <w:gridCol w:w="1417"/>
        <w:gridCol w:w="1134"/>
        <w:gridCol w:w="851"/>
        <w:gridCol w:w="5386"/>
      </w:tblGrid>
      <w:tr w:rsidR="006D698D" w:rsidRPr="00FA3D11" w:rsidTr="009958C1">
        <w:trPr>
          <w:trHeight w:val="345"/>
        </w:trPr>
        <w:tc>
          <w:tcPr>
            <w:tcW w:w="880" w:type="dxa"/>
            <w:vAlign w:val="center"/>
          </w:tcPr>
          <w:p w:rsidR="006D698D" w:rsidRPr="00FA3D11" w:rsidRDefault="006D698D" w:rsidP="00C22BCF">
            <w:pPr>
              <w:jc w:val="both"/>
              <w:rPr>
                <w:rFonts w:ascii="Times New Roman" w:hAnsi="Times New Roman" w:cs="Times New Roman"/>
                <w:b/>
                <w:sz w:val="20"/>
                <w:szCs w:val="20"/>
              </w:rPr>
            </w:pPr>
            <w:r w:rsidRPr="00FA3D11">
              <w:rPr>
                <w:rFonts w:ascii="Times New Roman" w:hAnsi="Times New Roman" w:cs="Times New Roman"/>
                <w:b/>
                <w:sz w:val="20"/>
                <w:szCs w:val="20"/>
              </w:rPr>
              <w:t>SINIF</w:t>
            </w:r>
            <w:r>
              <w:rPr>
                <w:rFonts w:ascii="Times New Roman" w:hAnsi="Times New Roman" w:cs="Times New Roman"/>
                <w:b/>
                <w:sz w:val="20"/>
                <w:szCs w:val="20"/>
              </w:rPr>
              <w:t>I</w:t>
            </w:r>
          </w:p>
        </w:tc>
        <w:tc>
          <w:tcPr>
            <w:tcW w:w="1417" w:type="dxa"/>
            <w:vAlign w:val="center"/>
          </w:tcPr>
          <w:p w:rsidR="006D698D" w:rsidRPr="00FA3D11" w:rsidRDefault="006D698D" w:rsidP="00C22BCF">
            <w:pPr>
              <w:jc w:val="both"/>
              <w:rPr>
                <w:rFonts w:ascii="Times New Roman" w:hAnsi="Times New Roman" w:cs="Times New Roman"/>
                <w:b/>
                <w:sz w:val="20"/>
                <w:szCs w:val="20"/>
              </w:rPr>
            </w:pPr>
            <w:r w:rsidRPr="00FA3D11">
              <w:rPr>
                <w:rFonts w:ascii="Times New Roman" w:hAnsi="Times New Roman" w:cs="Times New Roman"/>
                <w:b/>
                <w:sz w:val="20"/>
                <w:szCs w:val="20"/>
              </w:rPr>
              <w:t>UNVAN</w:t>
            </w:r>
            <w:r>
              <w:rPr>
                <w:rFonts w:ascii="Times New Roman" w:hAnsi="Times New Roman" w:cs="Times New Roman"/>
                <w:b/>
                <w:sz w:val="20"/>
                <w:szCs w:val="20"/>
              </w:rPr>
              <w:t xml:space="preserve"> ADI</w:t>
            </w:r>
          </w:p>
        </w:tc>
        <w:tc>
          <w:tcPr>
            <w:tcW w:w="1134" w:type="dxa"/>
            <w:vAlign w:val="center"/>
          </w:tcPr>
          <w:p w:rsidR="006D698D" w:rsidRPr="00FA3D11" w:rsidRDefault="006D698D" w:rsidP="00C22BCF">
            <w:pPr>
              <w:jc w:val="both"/>
              <w:rPr>
                <w:rFonts w:ascii="Times New Roman" w:hAnsi="Times New Roman" w:cs="Times New Roman"/>
                <w:b/>
                <w:sz w:val="20"/>
                <w:szCs w:val="20"/>
              </w:rPr>
            </w:pPr>
            <w:r>
              <w:rPr>
                <w:rFonts w:ascii="Times New Roman" w:hAnsi="Times New Roman" w:cs="Times New Roman"/>
                <w:b/>
                <w:sz w:val="20"/>
                <w:szCs w:val="20"/>
              </w:rPr>
              <w:t>KADRO DER.</w:t>
            </w:r>
          </w:p>
        </w:tc>
        <w:tc>
          <w:tcPr>
            <w:tcW w:w="851" w:type="dxa"/>
            <w:vAlign w:val="center"/>
          </w:tcPr>
          <w:p w:rsidR="006D698D" w:rsidRPr="00FA3D11" w:rsidRDefault="006D698D" w:rsidP="00C22BCF">
            <w:pPr>
              <w:jc w:val="both"/>
              <w:rPr>
                <w:rFonts w:ascii="Times New Roman" w:hAnsi="Times New Roman" w:cs="Times New Roman"/>
                <w:b/>
                <w:sz w:val="20"/>
                <w:szCs w:val="20"/>
              </w:rPr>
            </w:pPr>
            <w:r>
              <w:rPr>
                <w:rFonts w:ascii="Times New Roman" w:hAnsi="Times New Roman" w:cs="Times New Roman"/>
                <w:b/>
                <w:sz w:val="20"/>
                <w:szCs w:val="20"/>
              </w:rPr>
              <w:t>ADET</w:t>
            </w:r>
          </w:p>
        </w:tc>
        <w:tc>
          <w:tcPr>
            <w:tcW w:w="5386" w:type="dxa"/>
            <w:vAlign w:val="center"/>
          </w:tcPr>
          <w:p w:rsidR="006D698D" w:rsidRPr="00FA3D11" w:rsidRDefault="006D698D" w:rsidP="00C22BCF">
            <w:pPr>
              <w:jc w:val="both"/>
              <w:rPr>
                <w:rFonts w:ascii="Times New Roman" w:hAnsi="Times New Roman" w:cs="Times New Roman"/>
                <w:b/>
                <w:sz w:val="20"/>
                <w:szCs w:val="20"/>
              </w:rPr>
            </w:pPr>
            <w:r w:rsidRPr="00FA3D11">
              <w:rPr>
                <w:rFonts w:ascii="Times New Roman" w:hAnsi="Times New Roman" w:cs="Times New Roman"/>
                <w:b/>
                <w:sz w:val="20"/>
                <w:szCs w:val="20"/>
              </w:rPr>
              <w:t>ARANA</w:t>
            </w:r>
            <w:r w:rsidR="007A3C61">
              <w:rPr>
                <w:rFonts w:ascii="Times New Roman" w:hAnsi="Times New Roman" w:cs="Times New Roman"/>
                <w:b/>
                <w:sz w:val="20"/>
                <w:szCs w:val="20"/>
              </w:rPr>
              <w:t>N NİTELİKLER</w:t>
            </w:r>
          </w:p>
        </w:tc>
      </w:tr>
      <w:tr w:rsidR="008273DE" w:rsidRPr="00FA3D11" w:rsidTr="008273DE">
        <w:trPr>
          <w:trHeight w:val="422"/>
        </w:trPr>
        <w:tc>
          <w:tcPr>
            <w:tcW w:w="880" w:type="dxa"/>
            <w:vAlign w:val="center"/>
          </w:tcPr>
          <w:p w:rsidR="008273DE" w:rsidRPr="008273DE" w:rsidRDefault="008273DE" w:rsidP="00C22BCF">
            <w:pPr>
              <w:jc w:val="both"/>
              <w:rPr>
                <w:rFonts w:ascii="Times New Roman" w:hAnsi="Times New Roman" w:cs="Times New Roman"/>
              </w:rPr>
            </w:pPr>
            <w:r w:rsidRPr="008273DE">
              <w:rPr>
                <w:rFonts w:ascii="Times New Roman" w:hAnsi="Times New Roman" w:cs="Times New Roman"/>
              </w:rPr>
              <w:t>TH</w:t>
            </w:r>
          </w:p>
        </w:tc>
        <w:tc>
          <w:tcPr>
            <w:tcW w:w="1417" w:type="dxa"/>
            <w:vAlign w:val="center"/>
          </w:tcPr>
          <w:p w:rsidR="008273DE" w:rsidRPr="008273DE" w:rsidRDefault="008273DE" w:rsidP="00C22BCF">
            <w:pPr>
              <w:jc w:val="both"/>
              <w:rPr>
                <w:rFonts w:ascii="Times New Roman" w:hAnsi="Times New Roman" w:cs="Times New Roman"/>
                <w:b/>
              </w:rPr>
            </w:pPr>
            <w:r w:rsidRPr="008273DE">
              <w:rPr>
                <w:rFonts w:ascii="Times New Roman" w:hAnsi="Times New Roman" w:cs="Times New Roman"/>
              </w:rPr>
              <w:t>Mühendis</w:t>
            </w:r>
          </w:p>
        </w:tc>
        <w:tc>
          <w:tcPr>
            <w:tcW w:w="1134" w:type="dxa"/>
            <w:vAlign w:val="center"/>
          </w:tcPr>
          <w:p w:rsidR="008273DE" w:rsidRPr="008273DE" w:rsidRDefault="008273DE" w:rsidP="00C22BCF">
            <w:pPr>
              <w:jc w:val="both"/>
              <w:rPr>
                <w:rFonts w:ascii="Times New Roman" w:hAnsi="Times New Roman" w:cs="Times New Roman"/>
              </w:rPr>
            </w:pPr>
            <w:r w:rsidRPr="008273DE">
              <w:rPr>
                <w:rFonts w:ascii="Times New Roman" w:hAnsi="Times New Roman" w:cs="Times New Roman"/>
              </w:rPr>
              <w:t>5</w:t>
            </w:r>
          </w:p>
        </w:tc>
        <w:tc>
          <w:tcPr>
            <w:tcW w:w="851" w:type="dxa"/>
            <w:vAlign w:val="center"/>
          </w:tcPr>
          <w:p w:rsidR="008273DE" w:rsidRPr="00000983" w:rsidRDefault="008273DE" w:rsidP="00C22BCF">
            <w:pPr>
              <w:jc w:val="both"/>
              <w:rPr>
                <w:rFonts w:ascii="Times New Roman" w:hAnsi="Times New Roman" w:cs="Times New Roman"/>
              </w:rPr>
            </w:pPr>
            <w:r w:rsidRPr="00000983">
              <w:rPr>
                <w:rFonts w:ascii="Times New Roman" w:hAnsi="Times New Roman" w:cs="Times New Roman"/>
              </w:rPr>
              <w:t>1</w:t>
            </w:r>
          </w:p>
        </w:tc>
        <w:tc>
          <w:tcPr>
            <w:tcW w:w="5386" w:type="dxa"/>
            <w:vAlign w:val="center"/>
          </w:tcPr>
          <w:p w:rsidR="008273DE" w:rsidRPr="00000983" w:rsidRDefault="00000983" w:rsidP="00C22BCF">
            <w:pPr>
              <w:jc w:val="both"/>
              <w:rPr>
                <w:rFonts w:ascii="Times New Roman" w:hAnsi="Times New Roman" w:cs="Times New Roman"/>
              </w:rPr>
            </w:pPr>
            <w:r w:rsidRPr="00000983">
              <w:rPr>
                <w:rFonts w:ascii="Times New Roman" w:hAnsi="Times New Roman" w:cs="Times New Roman"/>
              </w:rPr>
              <w:t>Gıda Mühendisliği bölümünden mezun olmak</w:t>
            </w:r>
          </w:p>
        </w:tc>
      </w:tr>
      <w:tr w:rsidR="006D698D" w:rsidTr="009958C1">
        <w:trPr>
          <w:trHeight w:val="430"/>
        </w:trPr>
        <w:tc>
          <w:tcPr>
            <w:tcW w:w="880" w:type="dxa"/>
            <w:vAlign w:val="center"/>
          </w:tcPr>
          <w:p w:rsidR="006D698D" w:rsidRPr="00E110C5" w:rsidRDefault="008273DE" w:rsidP="00C22BCF">
            <w:pPr>
              <w:jc w:val="both"/>
              <w:rPr>
                <w:rFonts w:ascii="Times New Roman" w:hAnsi="Times New Roman" w:cs="Times New Roman"/>
              </w:rPr>
            </w:pPr>
            <w:r>
              <w:rPr>
                <w:rFonts w:ascii="Times New Roman" w:hAnsi="Times New Roman" w:cs="Times New Roman"/>
              </w:rPr>
              <w:t>AH</w:t>
            </w:r>
          </w:p>
        </w:tc>
        <w:tc>
          <w:tcPr>
            <w:tcW w:w="1417" w:type="dxa"/>
            <w:vAlign w:val="center"/>
          </w:tcPr>
          <w:p w:rsidR="006D698D" w:rsidRPr="00E110C5" w:rsidRDefault="008273DE" w:rsidP="00C22BCF">
            <w:pPr>
              <w:jc w:val="both"/>
              <w:rPr>
                <w:rFonts w:ascii="Times New Roman" w:hAnsi="Times New Roman" w:cs="Times New Roman"/>
              </w:rPr>
            </w:pPr>
            <w:r>
              <w:rPr>
                <w:rFonts w:ascii="Times New Roman" w:hAnsi="Times New Roman" w:cs="Times New Roman"/>
              </w:rPr>
              <w:t>Avukat</w:t>
            </w:r>
          </w:p>
        </w:tc>
        <w:tc>
          <w:tcPr>
            <w:tcW w:w="1134" w:type="dxa"/>
            <w:vAlign w:val="center"/>
          </w:tcPr>
          <w:p w:rsidR="006D698D" w:rsidRPr="00E110C5" w:rsidRDefault="00681972" w:rsidP="00C22BCF">
            <w:pPr>
              <w:jc w:val="both"/>
              <w:rPr>
                <w:rFonts w:ascii="Times New Roman" w:hAnsi="Times New Roman" w:cs="Times New Roman"/>
              </w:rPr>
            </w:pPr>
            <w:r>
              <w:rPr>
                <w:rFonts w:ascii="Times New Roman" w:hAnsi="Times New Roman" w:cs="Times New Roman"/>
              </w:rPr>
              <w:t>5</w:t>
            </w:r>
          </w:p>
        </w:tc>
        <w:tc>
          <w:tcPr>
            <w:tcW w:w="851" w:type="dxa"/>
            <w:vAlign w:val="center"/>
          </w:tcPr>
          <w:p w:rsidR="006D698D" w:rsidRPr="00E110C5" w:rsidRDefault="006D698D" w:rsidP="00C22BCF">
            <w:pPr>
              <w:jc w:val="both"/>
              <w:rPr>
                <w:rFonts w:ascii="Times New Roman" w:hAnsi="Times New Roman" w:cs="Times New Roman"/>
              </w:rPr>
            </w:pPr>
            <w:r w:rsidRPr="00E110C5">
              <w:rPr>
                <w:rFonts w:ascii="Times New Roman" w:hAnsi="Times New Roman" w:cs="Times New Roman"/>
              </w:rPr>
              <w:t>1</w:t>
            </w:r>
          </w:p>
        </w:tc>
        <w:tc>
          <w:tcPr>
            <w:tcW w:w="5386" w:type="dxa"/>
            <w:vAlign w:val="center"/>
          </w:tcPr>
          <w:p w:rsidR="006D698D" w:rsidRDefault="00000983" w:rsidP="00C22BCF">
            <w:pPr>
              <w:jc w:val="both"/>
              <w:rPr>
                <w:rFonts w:ascii="Times New Roman" w:hAnsi="Times New Roman" w:cs="Times New Roman"/>
              </w:rPr>
            </w:pPr>
            <w:r>
              <w:rPr>
                <w:rFonts w:ascii="Times New Roman" w:hAnsi="Times New Roman" w:cs="Times New Roman"/>
              </w:rPr>
              <w:t>Hukuk Fakültesi bölümünden mezun olmak,</w:t>
            </w:r>
          </w:p>
          <w:p w:rsidR="00000983" w:rsidRPr="00E110C5" w:rsidRDefault="00000983" w:rsidP="00C22BCF">
            <w:pPr>
              <w:jc w:val="both"/>
              <w:rPr>
                <w:rFonts w:ascii="Times New Roman" w:hAnsi="Times New Roman" w:cs="Times New Roman"/>
              </w:rPr>
            </w:pPr>
            <w:r>
              <w:rPr>
                <w:rFonts w:ascii="Times New Roman" w:hAnsi="Times New Roman" w:cs="Times New Roman"/>
              </w:rPr>
              <w:t>Avukatlık ruhsatına sahip olmak</w:t>
            </w:r>
          </w:p>
        </w:tc>
      </w:tr>
      <w:tr w:rsidR="00463B17" w:rsidTr="009958C1">
        <w:trPr>
          <w:trHeight w:val="507"/>
        </w:trPr>
        <w:tc>
          <w:tcPr>
            <w:tcW w:w="3431" w:type="dxa"/>
            <w:gridSpan w:val="3"/>
            <w:vAlign w:val="center"/>
          </w:tcPr>
          <w:p w:rsidR="00463B17" w:rsidRPr="00463B17" w:rsidRDefault="00463B17" w:rsidP="00C22BCF">
            <w:pPr>
              <w:jc w:val="both"/>
              <w:rPr>
                <w:rFonts w:ascii="Times New Roman" w:hAnsi="Times New Roman" w:cs="Times New Roman"/>
                <w:b/>
              </w:rPr>
            </w:pPr>
            <w:r w:rsidRPr="00463B17">
              <w:rPr>
                <w:rFonts w:ascii="Times New Roman" w:hAnsi="Times New Roman" w:cs="Times New Roman"/>
                <w:b/>
              </w:rPr>
              <w:t>TOPLAM</w:t>
            </w:r>
          </w:p>
        </w:tc>
        <w:tc>
          <w:tcPr>
            <w:tcW w:w="851" w:type="dxa"/>
            <w:vAlign w:val="center"/>
          </w:tcPr>
          <w:p w:rsidR="00463B17" w:rsidRPr="00613F34" w:rsidRDefault="008273DE" w:rsidP="00C22BCF">
            <w:pPr>
              <w:jc w:val="both"/>
              <w:rPr>
                <w:rFonts w:ascii="Times New Roman" w:hAnsi="Times New Roman" w:cs="Times New Roman"/>
                <w:b/>
              </w:rPr>
            </w:pPr>
            <w:r>
              <w:rPr>
                <w:rFonts w:ascii="Times New Roman" w:hAnsi="Times New Roman" w:cs="Times New Roman"/>
                <w:b/>
              </w:rPr>
              <w:t>2</w:t>
            </w:r>
          </w:p>
        </w:tc>
        <w:tc>
          <w:tcPr>
            <w:tcW w:w="5386" w:type="dxa"/>
            <w:vAlign w:val="center"/>
          </w:tcPr>
          <w:p w:rsidR="00463B17" w:rsidRPr="00E110C5" w:rsidRDefault="00463B17" w:rsidP="00C22BCF">
            <w:pPr>
              <w:jc w:val="both"/>
              <w:rPr>
                <w:rFonts w:ascii="Times New Roman" w:hAnsi="Times New Roman" w:cs="Times New Roman"/>
              </w:rPr>
            </w:pPr>
          </w:p>
        </w:tc>
      </w:tr>
    </w:tbl>
    <w:p w:rsidR="008430FD" w:rsidRDefault="00D71407" w:rsidP="00C22BCF">
      <w:pPr>
        <w:pStyle w:val="Balk1"/>
        <w:spacing w:before="72"/>
        <w:ind w:left="0"/>
        <w:jc w:val="both"/>
        <w:rPr>
          <w:b w:val="0"/>
          <w:bCs w:val="0"/>
        </w:rPr>
      </w:pPr>
      <w:r>
        <w:rPr>
          <w:color w:val="006FC0"/>
        </w:rPr>
        <w:t xml:space="preserve">SINAV BAŞVURUSU </w:t>
      </w:r>
    </w:p>
    <w:p w:rsidR="0064011B" w:rsidRDefault="00354E4D" w:rsidP="00C22BCF">
      <w:pPr>
        <w:pStyle w:val="ListeParagraf"/>
        <w:numPr>
          <w:ilvl w:val="1"/>
          <w:numId w:val="5"/>
        </w:numPr>
        <w:tabs>
          <w:tab w:val="left" w:pos="833"/>
        </w:tabs>
        <w:spacing w:before="100" w:beforeAutospacing="1" w:line="276" w:lineRule="auto"/>
        <w:ind w:right="119" w:hanging="360"/>
        <w:jc w:val="both"/>
        <w:rPr>
          <w:rFonts w:ascii="Times New Roman" w:eastAsia="Times New Roman" w:hAnsi="Times New Roman" w:cs="Times New Roman"/>
        </w:rPr>
      </w:pPr>
      <w:proofErr w:type="spellStart"/>
      <w:r>
        <w:rPr>
          <w:rFonts w:ascii="Times New Roman" w:eastAsia="Times New Roman" w:hAnsi="Times New Roman" w:cs="Times New Roman"/>
        </w:rPr>
        <w:t>U</w:t>
      </w:r>
      <w:r w:rsidR="003176A0">
        <w:rPr>
          <w:rFonts w:ascii="Times New Roman" w:eastAsia="Times New Roman" w:hAnsi="Times New Roman" w:cs="Times New Roman"/>
        </w:rPr>
        <w:t>nvan</w:t>
      </w:r>
      <w:proofErr w:type="spellEnd"/>
      <w:r w:rsidR="003176A0">
        <w:rPr>
          <w:rFonts w:ascii="Times New Roman" w:eastAsia="Times New Roman" w:hAnsi="Times New Roman" w:cs="Times New Roman"/>
        </w:rPr>
        <w:t xml:space="preserve"> </w:t>
      </w:r>
      <w:proofErr w:type="spellStart"/>
      <w:r w:rsidR="003176A0">
        <w:rPr>
          <w:rFonts w:ascii="Times New Roman" w:eastAsia="Times New Roman" w:hAnsi="Times New Roman" w:cs="Times New Roman"/>
        </w:rPr>
        <w:t>değişikliği</w:t>
      </w:r>
      <w:proofErr w:type="spellEnd"/>
      <w:r w:rsidR="003176A0">
        <w:rPr>
          <w:rFonts w:ascii="Times New Roman" w:eastAsia="Times New Roman" w:hAnsi="Times New Roman" w:cs="Times New Roman"/>
        </w:rPr>
        <w:t xml:space="preserve"> </w:t>
      </w:r>
      <w:proofErr w:type="spellStart"/>
      <w:r w:rsidR="003176A0">
        <w:rPr>
          <w:rFonts w:ascii="Times New Roman" w:eastAsia="Times New Roman" w:hAnsi="Times New Roman" w:cs="Times New Roman"/>
        </w:rPr>
        <w:t>sınavın</w:t>
      </w:r>
      <w:r>
        <w:rPr>
          <w:rFonts w:ascii="Times New Roman" w:eastAsia="Times New Roman" w:hAnsi="Times New Roman" w:cs="Times New Roman"/>
        </w:rPr>
        <w: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tabi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kadro</w:t>
      </w:r>
      <w:proofErr w:type="spellEnd"/>
      <w:r w:rsidR="0092108C">
        <w:rPr>
          <w:rFonts w:ascii="Times New Roman" w:eastAsia="Times New Roman" w:hAnsi="Times New Roman" w:cs="Times New Roman"/>
        </w:rPr>
        <w:t xml:space="preserve"> </w:t>
      </w:r>
      <w:proofErr w:type="spellStart"/>
      <w:r w:rsidR="0092108C">
        <w:rPr>
          <w:rFonts w:ascii="Times New Roman" w:eastAsia="Times New Roman" w:hAnsi="Times New Roman" w:cs="Times New Roman"/>
        </w:rPr>
        <w:t>için</w:t>
      </w:r>
      <w:proofErr w:type="spellEnd"/>
      <w:r w:rsidR="0092108C">
        <w:rPr>
          <w:rFonts w:ascii="Times New Roman" w:eastAsia="Times New Roman" w:hAnsi="Times New Roman" w:cs="Times New Roman"/>
        </w:rPr>
        <w:t xml:space="preserve"> </w:t>
      </w:r>
      <w:proofErr w:type="spellStart"/>
      <w:r w:rsidR="0092108C">
        <w:rPr>
          <w:rFonts w:ascii="Times New Roman" w:eastAsia="Times New Roman" w:hAnsi="Times New Roman" w:cs="Times New Roman"/>
        </w:rPr>
        <w:t>başvurular</w:t>
      </w:r>
      <w:proofErr w:type="spellEnd"/>
      <w:r w:rsidR="0092108C">
        <w:rPr>
          <w:rFonts w:ascii="Times New Roman" w:eastAsia="Times New Roman" w:hAnsi="Times New Roman" w:cs="Times New Roman"/>
        </w:rPr>
        <w:t xml:space="preserve"> </w:t>
      </w:r>
      <w:r w:rsidR="008273DE">
        <w:rPr>
          <w:rFonts w:ascii="Times New Roman" w:eastAsia="Times New Roman" w:hAnsi="Times New Roman" w:cs="Times New Roman"/>
        </w:rPr>
        <w:t>05/04/2021</w:t>
      </w:r>
      <w:r w:rsidR="005A35CA">
        <w:rPr>
          <w:rFonts w:ascii="Times New Roman" w:eastAsia="Times New Roman" w:hAnsi="Times New Roman" w:cs="Times New Roman"/>
        </w:rPr>
        <w:t xml:space="preserve"> </w:t>
      </w:r>
      <w:proofErr w:type="spellStart"/>
      <w:r w:rsidR="003D24F9">
        <w:rPr>
          <w:rFonts w:ascii="Times New Roman" w:eastAsia="Times New Roman" w:hAnsi="Times New Roman" w:cs="Times New Roman"/>
        </w:rPr>
        <w:t>P</w:t>
      </w:r>
      <w:r w:rsidR="008273DE">
        <w:rPr>
          <w:rFonts w:ascii="Times New Roman" w:eastAsia="Times New Roman" w:hAnsi="Times New Roman" w:cs="Times New Roman"/>
        </w:rPr>
        <w:t>azartesi</w:t>
      </w:r>
      <w:proofErr w:type="spellEnd"/>
      <w:r w:rsidR="008F0857">
        <w:rPr>
          <w:rFonts w:ascii="Times New Roman" w:eastAsia="Times New Roman" w:hAnsi="Times New Roman" w:cs="Times New Roman"/>
        </w:rPr>
        <w:t xml:space="preserve"> </w:t>
      </w:r>
      <w:proofErr w:type="spellStart"/>
      <w:r w:rsidR="008F0857">
        <w:rPr>
          <w:rFonts w:ascii="Times New Roman" w:eastAsia="Times New Roman" w:hAnsi="Times New Roman" w:cs="Times New Roman"/>
        </w:rPr>
        <w:t>günü</w:t>
      </w:r>
      <w:proofErr w:type="spellEnd"/>
      <w:r w:rsidR="00A15AFE">
        <w:rPr>
          <w:rFonts w:ascii="Times New Roman" w:eastAsia="Times New Roman" w:hAnsi="Times New Roman" w:cs="Times New Roman"/>
        </w:rPr>
        <w:t xml:space="preserve"> </w:t>
      </w:r>
      <w:proofErr w:type="spellStart"/>
      <w:r w:rsidR="00A15AFE">
        <w:rPr>
          <w:rFonts w:ascii="Times New Roman" w:eastAsia="Times New Roman" w:hAnsi="Times New Roman" w:cs="Times New Roman"/>
        </w:rPr>
        <w:t>başlayıp</w:t>
      </w:r>
      <w:proofErr w:type="spellEnd"/>
      <w:r w:rsidR="00A15AFE">
        <w:rPr>
          <w:rFonts w:ascii="Times New Roman" w:eastAsia="Times New Roman" w:hAnsi="Times New Roman" w:cs="Times New Roman"/>
        </w:rPr>
        <w:t xml:space="preserve"> </w:t>
      </w:r>
      <w:r w:rsidR="008273DE">
        <w:rPr>
          <w:rFonts w:ascii="Times New Roman" w:eastAsia="Times New Roman" w:hAnsi="Times New Roman" w:cs="Times New Roman"/>
        </w:rPr>
        <w:t>09/04/2021</w:t>
      </w:r>
      <w:r w:rsidR="003176A0">
        <w:rPr>
          <w:rFonts w:ascii="Times New Roman" w:eastAsia="Times New Roman" w:hAnsi="Times New Roman" w:cs="Times New Roman"/>
        </w:rPr>
        <w:t xml:space="preserve"> </w:t>
      </w:r>
      <w:proofErr w:type="spellStart"/>
      <w:r w:rsidR="008273DE">
        <w:rPr>
          <w:rFonts w:ascii="Times New Roman" w:eastAsia="Times New Roman" w:hAnsi="Times New Roman" w:cs="Times New Roman"/>
        </w:rPr>
        <w:t>Cuma</w:t>
      </w:r>
      <w:proofErr w:type="spellEnd"/>
      <w:r w:rsidR="008F0857">
        <w:rPr>
          <w:rFonts w:ascii="Times New Roman" w:eastAsia="Times New Roman" w:hAnsi="Times New Roman" w:cs="Times New Roman"/>
        </w:rPr>
        <w:t xml:space="preserve"> </w:t>
      </w:r>
      <w:proofErr w:type="spellStart"/>
      <w:r w:rsidR="008F0857">
        <w:rPr>
          <w:rFonts w:ascii="Times New Roman" w:eastAsia="Times New Roman" w:hAnsi="Times New Roman" w:cs="Times New Roman"/>
        </w:rPr>
        <w:t>günü</w:t>
      </w:r>
      <w:proofErr w:type="spellEnd"/>
      <w:r w:rsidR="008F0857">
        <w:rPr>
          <w:rFonts w:ascii="Times New Roman" w:eastAsia="Times New Roman" w:hAnsi="Times New Roman" w:cs="Times New Roman"/>
        </w:rPr>
        <w:t xml:space="preserve"> </w:t>
      </w:r>
      <w:proofErr w:type="spellStart"/>
      <w:r w:rsidR="008F0857">
        <w:rPr>
          <w:rFonts w:ascii="Times New Roman" w:eastAsia="Times New Roman" w:hAnsi="Times New Roman" w:cs="Times New Roman"/>
        </w:rPr>
        <w:t>mesai</w:t>
      </w:r>
      <w:proofErr w:type="spellEnd"/>
      <w:r w:rsidR="008F0857">
        <w:rPr>
          <w:rFonts w:ascii="Times New Roman" w:eastAsia="Times New Roman" w:hAnsi="Times New Roman" w:cs="Times New Roman"/>
        </w:rPr>
        <w:t xml:space="preserve"> </w:t>
      </w:r>
      <w:proofErr w:type="spellStart"/>
      <w:r w:rsidR="008F0857">
        <w:rPr>
          <w:rFonts w:ascii="Times New Roman" w:eastAsia="Times New Roman" w:hAnsi="Times New Roman" w:cs="Times New Roman"/>
        </w:rPr>
        <w:t>saati</w:t>
      </w:r>
      <w:proofErr w:type="spellEnd"/>
      <w:r w:rsidR="008F0857">
        <w:rPr>
          <w:rFonts w:ascii="Times New Roman" w:eastAsia="Times New Roman" w:hAnsi="Times New Roman" w:cs="Times New Roman"/>
        </w:rPr>
        <w:t xml:space="preserve"> </w:t>
      </w:r>
      <w:proofErr w:type="spellStart"/>
      <w:r w:rsidR="008F0857">
        <w:rPr>
          <w:rFonts w:ascii="Times New Roman" w:eastAsia="Times New Roman" w:hAnsi="Times New Roman" w:cs="Times New Roman"/>
        </w:rPr>
        <w:t>bitiminde</w:t>
      </w:r>
      <w:proofErr w:type="spellEnd"/>
      <w:r w:rsidR="003176A0">
        <w:rPr>
          <w:rFonts w:ascii="Times New Roman" w:eastAsia="Times New Roman" w:hAnsi="Times New Roman" w:cs="Times New Roman"/>
        </w:rPr>
        <w:t xml:space="preserve"> </w:t>
      </w:r>
      <w:proofErr w:type="spellStart"/>
      <w:r w:rsidR="003176A0">
        <w:rPr>
          <w:rFonts w:ascii="Times New Roman" w:eastAsia="Times New Roman" w:hAnsi="Times New Roman" w:cs="Times New Roman"/>
        </w:rPr>
        <w:t>sona</w:t>
      </w:r>
      <w:proofErr w:type="spellEnd"/>
      <w:r w:rsidR="003176A0">
        <w:rPr>
          <w:rFonts w:ascii="Times New Roman" w:eastAsia="Times New Roman" w:hAnsi="Times New Roman" w:cs="Times New Roman"/>
        </w:rPr>
        <w:t xml:space="preserve"> </w:t>
      </w:r>
      <w:proofErr w:type="spellStart"/>
      <w:r w:rsidR="003176A0">
        <w:rPr>
          <w:rFonts w:ascii="Times New Roman" w:eastAsia="Times New Roman" w:hAnsi="Times New Roman" w:cs="Times New Roman"/>
        </w:rPr>
        <w:t>erecektir</w:t>
      </w:r>
      <w:proofErr w:type="spellEnd"/>
      <w:r w:rsidR="003176A0">
        <w:rPr>
          <w:rFonts w:ascii="Times New Roman" w:eastAsia="Times New Roman" w:hAnsi="Times New Roman" w:cs="Times New Roman"/>
        </w:rPr>
        <w:t>.</w:t>
      </w:r>
    </w:p>
    <w:p w:rsidR="008430FD" w:rsidRPr="00B27CC9" w:rsidRDefault="00D71407" w:rsidP="00C22BCF">
      <w:pPr>
        <w:pStyle w:val="ListeParagraf"/>
        <w:numPr>
          <w:ilvl w:val="1"/>
          <w:numId w:val="5"/>
        </w:numPr>
        <w:tabs>
          <w:tab w:val="left" w:pos="833"/>
        </w:tabs>
        <w:spacing w:before="100" w:beforeAutospacing="1" w:line="276" w:lineRule="auto"/>
        <w:ind w:right="119" w:hanging="360"/>
        <w:jc w:val="both"/>
        <w:rPr>
          <w:rFonts w:ascii="Times New Roman" w:eastAsia="Times New Roman" w:hAnsi="Times New Roman" w:cs="Times New Roman"/>
        </w:rPr>
      </w:pPr>
      <w:proofErr w:type="spellStart"/>
      <w:r w:rsidRPr="0064011B">
        <w:rPr>
          <w:rFonts w:ascii="Times New Roman" w:hAnsi="Times New Roman"/>
        </w:rPr>
        <w:t>Başvuru</w:t>
      </w:r>
      <w:proofErr w:type="spellEnd"/>
      <w:r w:rsidRPr="0064011B">
        <w:rPr>
          <w:rFonts w:ascii="Times New Roman" w:hAnsi="Times New Roman"/>
        </w:rPr>
        <w:t xml:space="preserve"> </w:t>
      </w:r>
      <w:proofErr w:type="spellStart"/>
      <w:r w:rsidRPr="0064011B">
        <w:rPr>
          <w:rFonts w:ascii="Times New Roman" w:hAnsi="Times New Roman"/>
        </w:rPr>
        <w:t>işlemlerinin</w:t>
      </w:r>
      <w:proofErr w:type="spellEnd"/>
      <w:r w:rsidRPr="0064011B">
        <w:rPr>
          <w:rFonts w:ascii="Times New Roman" w:hAnsi="Times New Roman"/>
        </w:rPr>
        <w:t xml:space="preserve"> </w:t>
      </w:r>
      <w:proofErr w:type="spellStart"/>
      <w:r w:rsidRPr="0064011B">
        <w:rPr>
          <w:rFonts w:ascii="Times New Roman" w:hAnsi="Times New Roman"/>
        </w:rPr>
        <w:t>hatasız</w:t>
      </w:r>
      <w:proofErr w:type="spellEnd"/>
      <w:r w:rsidRPr="0064011B">
        <w:rPr>
          <w:rFonts w:ascii="Times New Roman" w:hAnsi="Times New Roman"/>
        </w:rPr>
        <w:t xml:space="preserve">, </w:t>
      </w:r>
      <w:proofErr w:type="spellStart"/>
      <w:r w:rsidRPr="0064011B">
        <w:rPr>
          <w:rFonts w:ascii="Times New Roman" w:hAnsi="Times New Roman"/>
        </w:rPr>
        <w:t>eksiksiz</w:t>
      </w:r>
      <w:proofErr w:type="spellEnd"/>
      <w:r w:rsidRPr="0064011B">
        <w:rPr>
          <w:rFonts w:ascii="Times New Roman" w:hAnsi="Times New Roman"/>
        </w:rPr>
        <w:t xml:space="preserve"> </w:t>
      </w:r>
      <w:proofErr w:type="spellStart"/>
      <w:r w:rsidRPr="0064011B">
        <w:rPr>
          <w:rFonts w:ascii="Times New Roman" w:hAnsi="Times New Roman"/>
        </w:rPr>
        <w:t>ve</w:t>
      </w:r>
      <w:proofErr w:type="spellEnd"/>
      <w:r w:rsidRPr="0064011B">
        <w:rPr>
          <w:rFonts w:ascii="Times New Roman" w:hAnsi="Times New Roman"/>
        </w:rPr>
        <w:t xml:space="preserve"> </w:t>
      </w:r>
      <w:proofErr w:type="spellStart"/>
      <w:r w:rsidRPr="0064011B">
        <w:rPr>
          <w:rFonts w:ascii="Times New Roman" w:hAnsi="Times New Roman"/>
        </w:rPr>
        <w:t>duyuruda</w:t>
      </w:r>
      <w:proofErr w:type="spellEnd"/>
      <w:r w:rsidRPr="0064011B">
        <w:rPr>
          <w:rFonts w:ascii="Times New Roman" w:hAnsi="Times New Roman"/>
        </w:rPr>
        <w:t xml:space="preserve"> </w:t>
      </w:r>
      <w:proofErr w:type="spellStart"/>
      <w:r w:rsidRPr="0064011B">
        <w:rPr>
          <w:rFonts w:ascii="Times New Roman" w:hAnsi="Times New Roman"/>
        </w:rPr>
        <w:t>belirtilen</w:t>
      </w:r>
      <w:proofErr w:type="spellEnd"/>
      <w:r w:rsidRPr="0064011B">
        <w:rPr>
          <w:rFonts w:ascii="Times New Roman" w:hAnsi="Times New Roman"/>
        </w:rPr>
        <w:t xml:space="preserve"> </w:t>
      </w:r>
      <w:proofErr w:type="spellStart"/>
      <w:r w:rsidRPr="0064011B">
        <w:rPr>
          <w:rFonts w:ascii="Times New Roman" w:hAnsi="Times New Roman"/>
        </w:rPr>
        <w:t>hususlara</w:t>
      </w:r>
      <w:proofErr w:type="spellEnd"/>
      <w:r w:rsidRPr="0064011B">
        <w:rPr>
          <w:rFonts w:ascii="Times New Roman" w:hAnsi="Times New Roman"/>
        </w:rPr>
        <w:t xml:space="preserve"> </w:t>
      </w:r>
      <w:proofErr w:type="spellStart"/>
      <w:r w:rsidRPr="0064011B">
        <w:rPr>
          <w:rFonts w:ascii="Times New Roman" w:hAnsi="Times New Roman"/>
        </w:rPr>
        <w:t>uygun</w:t>
      </w:r>
      <w:proofErr w:type="spellEnd"/>
      <w:r w:rsidRPr="0064011B">
        <w:rPr>
          <w:rFonts w:ascii="Times New Roman" w:hAnsi="Times New Roman"/>
        </w:rPr>
        <w:t xml:space="preserve"> </w:t>
      </w:r>
      <w:proofErr w:type="spellStart"/>
      <w:r w:rsidRPr="0064011B">
        <w:rPr>
          <w:rFonts w:ascii="Times New Roman" w:hAnsi="Times New Roman"/>
        </w:rPr>
        <w:t>olarak</w:t>
      </w:r>
      <w:proofErr w:type="spellEnd"/>
      <w:r w:rsidRPr="0064011B">
        <w:rPr>
          <w:rFonts w:ascii="Times New Roman" w:hAnsi="Times New Roman"/>
        </w:rPr>
        <w:t xml:space="preserve"> </w:t>
      </w:r>
      <w:proofErr w:type="spellStart"/>
      <w:r w:rsidRPr="0064011B">
        <w:rPr>
          <w:rFonts w:ascii="Times New Roman" w:hAnsi="Times New Roman"/>
        </w:rPr>
        <w:t>yapılmasından</w:t>
      </w:r>
      <w:proofErr w:type="spellEnd"/>
      <w:r w:rsidRPr="0064011B">
        <w:rPr>
          <w:rFonts w:ascii="Times New Roman" w:hAnsi="Times New Roman"/>
        </w:rPr>
        <w:t xml:space="preserve"> </w:t>
      </w:r>
      <w:proofErr w:type="spellStart"/>
      <w:r w:rsidRPr="0064011B">
        <w:rPr>
          <w:rFonts w:ascii="Times New Roman" w:hAnsi="Times New Roman"/>
        </w:rPr>
        <w:t>adayın</w:t>
      </w:r>
      <w:proofErr w:type="spellEnd"/>
      <w:r w:rsidRPr="0064011B">
        <w:rPr>
          <w:rFonts w:ascii="Times New Roman" w:hAnsi="Times New Roman"/>
        </w:rPr>
        <w:t xml:space="preserve"> </w:t>
      </w:r>
      <w:proofErr w:type="spellStart"/>
      <w:r w:rsidRPr="0064011B">
        <w:rPr>
          <w:rFonts w:ascii="Times New Roman" w:hAnsi="Times New Roman"/>
        </w:rPr>
        <w:t>kendisi</w:t>
      </w:r>
      <w:proofErr w:type="spellEnd"/>
      <w:r w:rsidRPr="0064011B">
        <w:rPr>
          <w:rFonts w:ascii="Times New Roman" w:hAnsi="Times New Roman"/>
          <w:spacing w:val="-4"/>
        </w:rPr>
        <w:t xml:space="preserve"> </w:t>
      </w:r>
      <w:proofErr w:type="spellStart"/>
      <w:r w:rsidRPr="0064011B">
        <w:rPr>
          <w:rFonts w:ascii="Times New Roman" w:hAnsi="Times New Roman"/>
        </w:rPr>
        <w:t>sorumludur</w:t>
      </w:r>
      <w:proofErr w:type="spellEnd"/>
      <w:r w:rsidRPr="0064011B">
        <w:rPr>
          <w:rFonts w:ascii="Times New Roman" w:hAnsi="Times New Roman"/>
        </w:rPr>
        <w:t>.</w:t>
      </w:r>
    </w:p>
    <w:p w:rsidR="00B27CC9" w:rsidRPr="00B27CC9" w:rsidRDefault="00B27CC9" w:rsidP="00C22BCF">
      <w:pPr>
        <w:pStyle w:val="ListeParagraf"/>
        <w:numPr>
          <w:ilvl w:val="1"/>
          <w:numId w:val="5"/>
        </w:numPr>
        <w:tabs>
          <w:tab w:val="left" w:pos="833"/>
        </w:tabs>
        <w:spacing w:before="100" w:beforeAutospacing="1" w:line="276" w:lineRule="auto"/>
        <w:ind w:right="119" w:hanging="360"/>
        <w:jc w:val="both"/>
        <w:rPr>
          <w:rFonts w:ascii="Times New Roman" w:eastAsia="Times New Roman" w:hAnsi="Times New Roman" w:cs="Times New Roman"/>
        </w:rPr>
      </w:pPr>
      <w:proofErr w:type="spellStart"/>
      <w:r w:rsidRPr="00B27CC9">
        <w:rPr>
          <w:rFonts w:ascii="Times New Roman" w:hAnsi="Times New Roman" w:cs="Times New Roman"/>
        </w:rPr>
        <w:t>Aylıksız</w:t>
      </w:r>
      <w:proofErr w:type="spellEnd"/>
      <w:r w:rsidRPr="00B27CC9">
        <w:rPr>
          <w:rFonts w:ascii="Times New Roman" w:hAnsi="Times New Roman" w:cs="Times New Roman"/>
        </w:rPr>
        <w:t xml:space="preserve"> </w:t>
      </w:r>
      <w:proofErr w:type="spellStart"/>
      <w:r w:rsidRPr="00B27CC9">
        <w:rPr>
          <w:rFonts w:ascii="Times New Roman" w:hAnsi="Times New Roman" w:cs="Times New Roman"/>
        </w:rPr>
        <w:t>izinde</w:t>
      </w:r>
      <w:proofErr w:type="spellEnd"/>
      <w:r w:rsidRPr="00B27CC9">
        <w:rPr>
          <w:rFonts w:ascii="Times New Roman" w:hAnsi="Times New Roman" w:cs="Times New Roman"/>
        </w:rPr>
        <w:t xml:space="preserve"> </w:t>
      </w:r>
      <w:proofErr w:type="spellStart"/>
      <w:r w:rsidRPr="00B27CC9">
        <w:rPr>
          <w:rFonts w:ascii="Times New Roman" w:hAnsi="Times New Roman" w:cs="Times New Roman"/>
        </w:rPr>
        <w:t>bulunanlar</w:t>
      </w:r>
      <w:proofErr w:type="spellEnd"/>
      <w:r w:rsidRPr="00B27CC9">
        <w:rPr>
          <w:rFonts w:ascii="Times New Roman" w:hAnsi="Times New Roman" w:cs="Times New Roman"/>
        </w:rPr>
        <w:t xml:space="preserve"> </w:t>
      </w:r>
      <w:proofErr w:type="spellStart"/>
      <w:r w:rsidRPr="00B27CC9">
        <w:rPr>
          <w:rFonts w:ascii="Times New Roman" w:hAnsi="Times New Roman" w:cs="Times New Roman"/>
        </w:rPr>
        <w:t>dâhil</w:t>
      </w:r>
      <w:proofErr w:type="spellEnd"/>
      <w:r w:rsidRPr="00B27CC9">
        <w:rPr>
          <w:rFonts w:ascii="Times New Roman" w:hAnsi="Times New Roman" w:cs="Times New Roman"/>
        </w:rPr>
        <w:t xml:space="preserve"> </w:t>
      </w:r>
      <w:proofErr w:type="spellStart"/>
      <w:r w:rsidRPr="00B27CC9">
        <w:rPr>
          <w:rFonts w:ascii="Times New Roman" w:hAnsi="Times New Roman" w:cs="Times New Roman"/>
        </w:rPr>
        <w:t>olmak</w:t>
      </w:r>
      <w:proofErr w:type="spellEnd"/>
      <w:r w:rsidRPr="00B27CC9">
        <w:rPr>
          <w:rFonts w:ascii="Times New Roman" w:hAnsi="Times New Roman" w:cs="Times New Roman"/>
        </w:rPr>
        <w:t xml:space="preserve"> </w:t>
      </w:r>
      <w:proofErr w:type="spellStart"/>
      <w:r w:rsidRPr="00B27CC9">
        <w:rPr>
          <w:rFonts w:ascii="Times New Roman" w:hAnsi="Times New Roman" w:cs="Times New Roman"/>
        </w:rPr>
        <w:t>üzere</w:t>
      </w:r>
      <w:proofErr w:type="spellEnd"/>
      <w:r w:rsidRPr="00B27CC9">
        <w:rPr>
          <w:rFonts w:ascii="Times New Roman" w:hAnsi="Times New Roman" w:cs="Times New Roman"/>
        </w:rPr>
        <w:t xml:space="preserve"> </w:t>
      </w:r>
      <w:proofErr w:type="spellStart"/>
      <w:r w:rsidRPr="00B27CC9">
        <w:rPr>
          <w:rFonts w:ascii="Times New Roman" w:hAnsi="Times New Roman" w:cs="Times New Roman"/>
        </w:rPr>
        <w:t>ilgili</w:t>
      </w:r>
      <w:proofErr w:type="spellEnd"/>
      <w:r w:rsidRPr="00B27CC9">
        <w:rPr>
          <w:rFonts w:ascii="Times New Roman" w:hAnsi="Times New Roman" w:cs="Times New Roman"/>
        </w:rPr>
        <w:t xml:space="preserve"> </w:t>
      </w:r>
      <w:proofErr w:type="spellStart"/>
      <w:r w:rsidRPr="00B27CC9">
        <w:rPr>
          <w:rFonts w:ascii="Times New Roman" w:hAnsi="Times New Roman" w:cs="Times New Roman"/>
        </w:rPr>
        <w:t>mevzuatı</w:t>
      </w:r>
      <w:proofErr w:type="spellEnd"/>
      <w:r w:rsidRPr="00B27CC9">
        <w:rPr>
          <w:rFonts w:ascii="Times New Roman" w:hAnsi="Times New Roman" w:cs="Times New Roman"/>
        </w:rPr>
        <w:t xml:space="preserve"> </w:t>
      </w:r>
      <w:proofErr w:type="spellStart"/>
      <w:r w:rsidRPr="00B27CC9">
        <w:rPr>
          <w:rFonts w:ascii="Times New Roman" w:hAnsi="Times New Roman" w:cs="Times New Roman"/>
        </w:rPr>
        <w:t>uyarınca</w:t>
      </w:r>
      <w:proofErr w:type="spellEnd"/>
      <w:r w:rsidRPr="00B27CC9">
        <w:rPr>
          <w:rFonts w:ascii="Times New Roman" w:hAnsi="Times New Roman" w:cs="Times New Roman"/>
        </w:rPr>
        <w:t xml:space="preserve"> </w:t>
      </w:r>
      <w:proofErr w:type="spellStart"/>
      <w:r w:rsidRPr="00B27CC9">
        <w:rPr>
          <w:rFonts w:ascii="Times New Roman" w:hAnsi="Times New Roman" w:cs="Times New Roman"/>
        </w:rPr>
        <w:t>verilen</w:t>
      </w:r>
      <w:proofErr w:type="spellEnd"/>
      <w:r w:rsidRPr="00B27CC9">
        <w:rPr>
          <w:rFonts w:ascii="Times New Roman" w:hAnsi="Times New Roman" w:cs="Times New Roman"/>
        </w:rPr>
        <w:t xml:space="preserve"> </w:t>
      </w:r>
      <w:proofErr w:type="spellStart"/>
      <w:r w:rsidRPr="00B27CC9">
        <w:rPr>
          <w:rFonts w:ascii="Times New Roman" w:hAnsi="Times New Roman" w:cs="Times New Roman"/>
        </w:rPr>
        <w:t>izinleri</w:t>
      </w:r>
      <w:proofErr w:type="spellEnd"/>
      <w:r w:rsidRPr="00B27CC9">
        <w:rPr>
          <w:rFonts w:ascii="Times New Roman" w:hAnsi="Times New Roman" w:cs="Times New Roman"/>
        </w:rPr>
        <w:t xml:space="preserve"> </w:t>
      </w:r>
      <w:proofErr w:type="spellStart"/>
      <w:r w:rsidRPr="00B27CC9">
        <w:rPr>
          <w:rFonts w:ascii="Times New Roman" w:hAnsi="Times New Roman" w:cs="Times New Roman"/>
        </w:rPr>
        <w:t>kullanmakta</w:t>
      </w:r>
      <w:proofErr w:type="spellEnd"/>
      <w:r w:rsidRPr="00B27CC9">
        <w:rPr>
          <w:rFonts w:ascii="Times New Roman" w:hAnsi="Times New Roman" w:cs="Times New Roman"/>
        </w:rPr>
        <w:t xml:space="preserve"> </w:t>
      </w:r>
      <w:proofErr w:type="spellStart"/>
      <w:r w:rsidRPr="00B27CC9">
        <w:rPr>
          <w:rFonts w:ascii="Times New Roman" w:hAnsi="Times New Roman" w:cs="Times New Roman"/>
        </w:rPr>
        <w:t>olanlar</w:t>
      </w:r>
      <w:proofErr w:type="spellEnd"/>
      <w:r w:rsidRPr="00B27CC9">
        <w:rPr>
          <w:rFonts w:ascii="Times New Roman" w:hAnsi="Times New Roman" w:cs="Times New Roman"/>
        </w:rPr>
        <w:t xml:space="preserve"> da </w:t>
      </w:r>
      <w:proofErr w:type="spellStart"/>
      <w:r w:rsidRPr="00B27CC9">
        <w:rPr>
          <w:rFonts w:ascii="Times New Roman" w:hAnsi="Times New Roman" w:cs="Times New Roman"/>
        </w:rPr>
        <w:t>sınav</w:t>
      </w:r>
      <w:proofErr w:type="spellEnd"/>
      <w:r w:rsidRPr="00B27CC9">
        <w:rPr>
          <w:rFonts w:ascii="Times New Roman" w:hAnsi="Times New Roman" w:cs="Times New Roman"/>
        </w:rPr>
        <w:t xml:space="preserve"> </w:t>
      </w:r>
      <w:proofErr w:type="spellStart"/>
      <w:r w:rsidRPr="00B27CC9">
        <w:rPr>
          <w:rFonts w:ascii="Times New Roman" w:hAnsi="Times New Roman" w:cs="Times New Roman"/>
        </w:rPr>
        <w:t>başvurusunda</w:t>
      </w:r>
      <w:proofErr w:type="spellEnd"/>
      <w:r w:rsidRPr="00B27CC9">
        <w:rPr>
          <w:rFonts w:ascii="Times New Roman" w:hAnsi="Times New Roman" w:cs="Times New Roman"/>
        </w:rPr>
        <w:t xml:space="preserve"> </w:t>
      </w:r>
      <w:proofErr w:type="spellStart"/>
      <w:r w:rsidRPr="00B27CC9">
        <w:rPr>
          <w:rFonts w:ascii="Times New Roman" w:hAnsi="Times New Roman" w:cs="Times New Roman"/>
        </w:rPr>
        <w:t>bulunabilecektir</w:t>
      </w:r>
      <w:proofErr w:type="spellEnd"/>
      <w:r w:rsidRPr="00B27CC9">
        <w:rPr>
          <w:rFonts w:ascii="Times New Roman" w:hAnsi="Times New Roman" w:cs="Times New Roman"/>
        </w:rPr>
        <w:t>.</w:t>
      </w:r>
    </w:p>
    <w:p w:rsidR="008430FD" w:rsidRPr="00515A1E" w:rsidRDefault="00D71407" w:rsidP="00C22BCF">
      <w:pPr>
        <w:pStyle w:val="ListeParagraf"/>
        <w:numPr>
          <w:ilvl w:val="1"/>
          <w:numId w:val="5"/>
        </w:numPr>
        <w:tabs>
          <w:tab w:val="left" w:pos="833"/>
        </w:tabs>
        <w:spacing w:before="1" w:line="276" w:lineRule="auto"/>
        <w:ind w:right="110" w:hanging="360"/>
        <w:jc w:val="both"/>
        <w:rPr>
          <w:rFonts w:ascii="Times New Roman" w:eastAsia="Times New Roman" w:hAnsi="Times New Roman" w:cs="Times New Roman"/>
        </w:rPr>
      </w:pPr>
      <w:proofErr w:type="spellStart"/>
      <w:r>
        <w:rPr>
          <w:rFonts w:ascii="Times New Roman" w:hAnsi="Times New Roman"/>
        </w:rPr>
        <w:t>Adaylar</w:t>
      </w:r>
      <w:proofErr w:type="spellEnd"/>
      <w:r>
        <w:rPr>
          <w:rFonts w:ascii="Times New Roman" w:hAnsi="Times New Roman"/>
        </w:rPr>
        <w:t xml:space="preserve"> </w:t>
      </w:r>
      <w:hyperlink w:history="1">
        <w:r w:rsidR="00E110C5" w:rsidRPr="009D365F">
          <w:rPr>
            <w:rStyle w:val="Kpr"/>
            <w:rFonts w:ascii="Times New Roman" w:hAnsi="Times New Roman"/>
            <w:u w:color="0000FF"/>
          </w:rPr>
          <w:t xml:space="preserve">http://www.dokap.gov.tr </w:t>
        </w:r>
      </w:hyperlink>
      <w:r>
        <w:rPr>
          <w:rFonts w:ascii="Times New Roman" w:hAnsi="Times New Roman"/>
        </w:rPr>
        <w:t xml:space="preserve">internet </w:t>
      </w:r>
      <w:proofErr w:type="spellStart"/>
      <w:r>
        <w:rPr>
          <w:rFonts w:ascii="Times New Roman" w:hAnsi="Times New Roman"/>
        </w:rPr>
        <w:t>adresinde</w:t>
      </w:r>
      <w:proofErr w:type="spellEnd"/>
      <w:r>
        <w:rPr>
          <w:rFonts w:ascii="Times New Roman" w:hAnsi="Times New Roman"/>
        </w:rPr>
        <w:t xml:space="preserve"> </w:t>
      </w:r>
      <w:proofErr w:type="spellStart"/>
      <w:r w:rsidR="00083B2C">
        <w:rPr>
          <w:rFonts w:ascii="Times New Roman" w:hAnsi="Times New Roman"/>
        </w:rPr>
        <w:t>yayımlanan</w:t>
      </w:r>
      <w:proofErr w:type="spellEnd"/>
      <w:r w:rsidR="00083B2C">
        <w:rPr>
          <w:rFonts w:ascii="Times New Roman" w:hAnsi="Times New Roman"/>
        </w:rPr>
        <w:t xml:space="preserve"> </w:t>
      </w:r>
      <w:proofErr w:type="spellStart"/>
      <w:r w:rsidR="00083B2C">
        <w:rPr>
          <w:rFonts w:ascii="Times New Roman" w:hAnsi="Times New Roman"/>
        </w:rPr>
        <w:t>başvuru</w:t>
      </w:r>
      <w:proofErr w:type="spellEnd"/>
      <w:r w:rsidR="00083B2C">
        <w:rPr>
          <w:rFonts w:ascii="Times New Roman" w:hAnsi="Times New Roman"/>
        </w:rPr>
        <w:t xml:space="preserve"> </w:t>
      </w:r>
      <w:proofErr w:type="spellStart"/>
      <w:r w:rsidR="00083B2C">
        <w:rPr>
          <w:rFonts w:ascii="Times New Roman" w:hAnsi="Times New Roman"/>
        </w:rPr>
        <w:t>formunu</w:t>
      </w:r>
      <w:proofErr w:type="spellEnd"/>
      <w:r w:rsidR="00083B2C">
        <w:rPr>
          <w:rFonts w:ascii="Times New Roman" w:hAnsi="Times New Roman"/>
        </w:rPr>
        <w:t xml:space="preserve"> (Ek-1</w:t>
      </w:r>
      <w:r>
        <w:rPr>
          <w:rFonts w:ascii="Times New Roman" w:hAnsi="Times New Roman"/>
        </w:rPr>
        <w:t xml:space="preserve">) </w:t>
      </w:r>
      <w:proofErr w:type="spellStart"/>
      <w:r>
        <w:rPr>
          <w:rFonts w:ascii="Times New Roman" w:hAnsi="Times New Roman"/>
        </w:rPr>
        <w:t>elektronik</w:t>
      </w:r>
      <w:proofErr w:type="spellEnd"/>
      <w:r>
        <w:rPr>
          <w:rFonts w:ascii="Times New Roman" w:hAnsi="Times New Roman"/>
        </w:rPr>
        <w:t xml:space="preserve"> </w:t>
      </w:r>
      <w:proofErr w:type="spellStart"/>
      <w:r>
        <w:rPr>
          <w:rFonts w:ascii="Times New Roman" w:hAnsi="Times New Roman"/>
        </w:rPr>
        <w:t>ortamda</w:t>
      </w:r>
      <w:proofErr w:type="spellEnd"/>
      <w:r>
        <w:rPr>
          <w:rFonts w:ascii="Times New Roman" w:hAnsi="Times New Roman"/>
        </w:rPr>
        <w:t xml:space="preserve"> </w:t>
      </w:r>
      <w:proofErr w:type="spellStart"/>
      <w:r>
        <w:rPr>
          <w:rFonts w:ascii="Times New Roman" w:hAnsi="Times New Roman"/>
        </w:rPr>
        <w:t>doldurarak</w:t>
      </w:r>
      <w:proofErr w:type="spellEnd"/>
      <w:r>
        <w:rPr>
          <w:rFonts w:ascii="Times New Roman" w:hAnsi="Times New Roman"/>
        </w:rPr>
        <w:t xml:space="preserve"> </w:t>
      </w:r>
      <w:proofErr w:type="spellStart"/>
      <w:r>
        <w:rPr>
          <w:rFonts w:ascii="Times New Roman" w:hAnsi="Times New Roman"/>
        </w:rPr>
        <w:t>başvurularını</w:t>
      </w:r>
      <w:proofErr w:type="spellEnd"/>
      <w:r>
        <w:rPr>
          <w:rFonts w:ascii="Times New Roman" w:hAnsi="Times New Roman"/>
        </w:rPr>
        <w:t xml:space="preserve"> </w:t>
      </w:r>
      <w:proofErr w:type="spellStart"/>
      <w:r>
        <w:rPr>
          <w:rFonts w:ascii="Times New Roman" w:hAnsi="Times New Roman"/>
        </w:rPr>
        <w:t>yapacaklardır</w:t>
      </w:r>
      <w:proofErr w:type="spellEnd"/>
      <w:r>
        <w:rPr>
          <w:rFonts w:ascii="Times New Roman" w:hAnsi="Times New Roman"/>
        </w:rPr>
        <w:t xml:space="preserve">. </w:t>
      </w:r>
      <w:proofErr w:type="spellStart"/>
      <w:r>
        <w:rPr>
          <w:rFonts w:ascii="Times New Roman" w:hAnsi="Times New Roman"/>
        </w:rPr>
        <w:t>Aday</w:t>
      </w:r>
      <w:proofErr w:type="spellEnd"/>
      <w:r>
        <w:rPr>
          <w:rFonts w:ascii="Times New Roman" w:hAnsi="Times New Roman"/>
        </w:rPr>
        <w:t xml:space="preserve">, </w:t>
      </w:r>
      <w:proofErr w:type="spellStart"/>
      <w:r>
        <w:rPr>
          <w:rFonts w:ascii="Times New Roman" w:hAnsi="Times New Roman"/>
        </w:rPr>
        <w:t>başvuru</w:t>
      </w:r>
      <w:proofErr w:type="spellEnd"/>
      <w:r>
        <w:rPr>
          <w:rFonts w:ascii="Times New Roman" w:hAnsi="Times New Roman"/>
        </w:rPr>
        <w:t xml:space="preserve"> </w:t>
      </w:r>
      <w:proofErr w:type="spellStart"/>
      <w:r>
        <w:rPr>
          <w:rFonts w:ascii="Times New Roman" w:hAnsi="Times New Roman"/>
        </w:rPr>
        <w:t>formunun</w:t>
      </w:r>
      <w:proofErr w:type="spellEnd"/>
      <w:r>
        <w:rPr>
          <w:rFonts w:ascii="Times New Roman" w:hAnsi="Times New Roman"/>
        </w:rPr>
        <w:t xml:space="preserve"> </w:t>
      </w:r>
      <w:proofErr w:type="spellStart"/>
      <w:r>
        <w:rPr>
          <w:rFonts w:ascii="Times New Roman" w:hAnsi="Times New Roman"/>
        </w:rPr>
        <w:t>çıktısını</w:t>
      </w:r>
      <w:proofErr w:type="spellEnd"/>
      <w:r>
        <w:rPr>
          <w:rFonts w:ascii="Times New Roman" w:hAnsi="Times New Roman"/>
        </w:rPr>
        <w:t xml:space="preserve"> </w:t>
      </w:r>
      <w:proofErr w:type="spellStart"/>
      <w:r>
        <w:rPr>
          <w:rFonts w:ascii="Times New Roman" w:hAnsi="Times New Roman"/>
        </w:rPr>
        <w:t>al</w:t>
      </w:r>
      <w:r w:rsidR="00B0109D">
        <w:rPr>
          <w:rFonts w:ascii="Times New Roman" w:hAnsi="Times New Roman"/>
        </w:rPr>
        <w:t>dıktan</w:t>
      </w:r>
      <w:proofErr w:type="spellEnd"/>
      <w:r w:rsidR="00B0109D">
        <w:rPr>
          <w:rFonts w:ascii="Times New Roman" w:hAnsi="Times New Roman"/>
        </w:rPr>
        <w:t xml:space="preserve"> </w:t>
      </w:r>
      <w:proofErr w:type="spellStart"/>
      <w:r w:rsidR="00B0109D">
        <w:rPr>
          <w:rFonts w:ascii="Times New Roman" w:hAnsi="Times New Roman"/>
        </w:rPr>
        <w:t>sonra</w:t>
      </w:r>
      <w:proofErr w:type="spellEnd"/>
      <w:r w:rsidR="00B0109D">
        <w:rPr>
          <w:rFonts w:ascii="Times New Roman" w:hAnsi="Times New Roman"/>
        </w:rPr>
        <w:t xml:space="preserve"> </w:t>
      </w:r>
      <w:proofErr w:type="spellStart"/>
      <w:r w:rsidR="00DF73E0">
        <w:rPr>
          <w:rFonts w:ascii="Times New Roman" w:hAnsi="Times New Roman"/>
        </w:rPr>
        <w:t>ıslak</w:t>
      </w:r>
      <w:proofErr w:type="spellEnd"/>
      <w:r w:rsidR="00DF73E0">
        <w:rPr>
          <w:rFonts w:ascii="Times New Roman" w:hAnsi="Times New Roman"/>
        </w:rPr>
        <w:t xml:space="preserve"> </w:t>
      </w:r>
      <w:proofErr w:type="spellStart"/>
      <w:r w:rsidR="00DF73E0">
        <w:rPr>
          <w:rFonts w:ascii="Times New Roman" w:hAnsi="Times New Roman"/>
        </w:rPr>
        <w:t>imzalı</w:t>
      </w:r>
      <w:proofErr w:type="spellEnd"/>
      <w:r w:rsidR="00DF73E0">
        <w:rPr>
          <w:rFonts w:ascii="Times New Roman" w:hAnsi="Times New Roman"/>
        </w:rPr>
        <w:t xml:space="preserve">, </w:t>
      </w:r>
      <w:proofErr w:type="spellStart"/>
      <w:r>
        <w:rPr>
          <w:rFonts w:ascii="Times New Roman" w:hAnsi="Times New Roman"/>
        </w:rPr>
        <w:t>onaylı</w:t>
      </w:r>
      <w:proofErr w:type="spellEnd"/>
      <w:r>
        <w:rPr>
          <w:rFonts w:ascii="Times New Roman" w:hAnsi="Times New Roman"/>
        </w:rPr>
        <w:t xml:space="preserve"> diploma </w:t>
      </w:r>
      <w:proofErr w:type="spellStart"/>
      <w:r>
        <w:rPr>
          <w:rFonts w:ascii="Times New Roman" w:hAnsi="Times New Roman"/>
        </w:rPr>
        <w:t>örneğini</w:t>
      </w:r>
      <w:proofErr w:type="spellEnd"/>
      <w:r>
        <w:rPr>
          <w:rFonts w:ascii="Times New Roman" w:hAnsi="Times New Roman"/>
        </w:rPr>
        <w:t xml:space="preserve"> de </w:t>
      </w:r>
      <w:proofErr w:type="spellStart"/>
      <w:r>
        <w:rPr>
          <w:rFonts w:ascii="Times New Roman" w:hAnsi="Times New Roman"/>
        </w:rPr>
        <w:t>ekleyerek</w:t>
      </w:r>
      <w:proofErr w:type="spellEnd"/>
      <w:r>
        <w:rPr>
          <w:rFonts w:ascii="Times New Roman" w:hAnsi="Times New Roman"/>
        </w:rPr>
        <w:t xml:space="preserve">, </w:t>
      </w:r>
      <w:r w:rsidR="008273DE">
        <w:rPr>
          <w:rFonts w:ascii="Times New Roman" w:hAnsi="Times New Roman"/>
        </w:rPr>
        <w:t>09/04/2021</w:t>
      </w:r>
      <w:r>
        <w:rPr>
          <w:rFonts w:ascii="Times New Roman" w:hAnsi="Times New Roman"/>
        </w:rPr>
        <w:t xml:space="preserve"> </w:t>
      </w:r>
      <w:proofErr w:type="spellStart"/>
      <w:r>
        <w:rPr>
          <w:rFonts w:ascii="Times New Roman" w:hAnsi="Times New Roman"/>
        </w:rPr>
        <w:t>tarihi</w:t>
      </w:r>
      <w:proofErr w:type="spellEnd"/>
      <w:r>
        <w:rPr>
          <w:rFonts w:ascii="Times New Roman" w:hAnsi="Times New Roman"/>
        </w:rPr>
        <w:t xml:space="preserve"> </w:t>
      </w:r>
      <w:proofErr w:type="spellStart"/>
      <w:r>
        <w:rPr>
          <w:rFonts w:ascii="Times New Roman" w:hAnsi="Times New Roman"/>
        </w:rPr>
        <w:t>mesai</w:t>
      </w:r>
      <w:proofErr w:type="spellEnd"/>
      <w:r>
        <w:rPr>
          <w:rFonts w:ascii="Times New Roman" w:hAnsi="Times New Roman"/>
        </w:rPr>
        <w:t xml:space="preserve"> </w:t>
      </w:r>
      <w:proofErr w:type="spellStart"/>
      <w:r>
        <w:rPr>
          <w:rFonts w:ascii="Times New Roman" w:hAnsi="Times New Roman"/>
        </w:rPr>
        <w:t>bitimine</w:t>
      </w:r>
      <w:proofErr w:type="spellEnd"/>
      <w:r>
        <w:rPr>
          <w:rFonts w:ascii="Times New Roman" w:hAnsi="Times New Roman"/>
        </w:rPr>
        <w:t xml:space="preserve"> </w:t>
      </w:r>
      <w:proofErr w:type="spellStart"/>
      <w:proofErr w:type="gramStart"/>
      <w:r>
        <w:rPr>
          <w:rFonts w:ascii="Times New Roman" w:hAnsi="Times New Roman"/>
        </w:rPr>
        <w:t>kadar</w:t>
      </w:r>
      <w:proofErr w:type="spellEnd"/>
      <w:proofErr w:type="gramEnd"/>
      <w:r>
        <w:rPr>
          <w:rFonts w:ascii="Times New Roman" w:hAnsi="Times New Roman"/>
        </w:rPr>
        <w:t xml:space="preserve"> </w:t>
      </w:r>
      <w:proofErr w:type="spellStart"/>
      <w:r w:rsidR="00B0109D">
        <w:rPr>
          <w:rFonts w:ascii="Times New Roman" w:hAnsi="Times New Roman"/>
        </w:rPr>
        <w:t>İ</w:t>
      </w:r>
      <w:r w:rsidR="00083B2C">
        <w:rPr>
          <w:rFonts w:ascii="Times New Roman" w:hAnsi="Times New Roman"/>
        </w:rPr>
        <w:t>dari</w:t>
      </w:r>
      <w:proofErr w:type="spellEnd"/>
      <w:r w:rsidR="00083B2C">
        <w:rPr>
          <w:rFonts w:ascii="Times New Roman" w:hAnsi="Times New Roman"/>
        </w:rPr>
        <w:t xml:space="preserve"> </w:t>
      </w:r>
      <w:proofErr w:type="spellStart"/>
      <w:r w:rsidR="00083B2C">
        <w:rPr>
          <w:rFonts w:ascii="Times New Roman" w:hAnsi="Times New Roman"/>
        </w:rPr>
        <w:t>İşler</w:t>
      </w:r>
      <w:proofErr w:type="spellEnd"/>
      <w:r w:rsidR="00083B2C">
        <w:rPr>
          <w:rFonts w:ascii="Times New Roman" w:hAnsi="Times New Roman"/>
        </w:rPr>
        <w:t xml:space="preserve"> </w:t>
      </w:r>
      <w:proofErr w:type="spellStart"/>
      <w:r w:rsidR="00083B2C">
        <w:rPr>
          <w:rFonts w:ascii="Times New Roman" w:hAnsi="Times New Roman"/>
        </w:rPr>
        <w:t>ve</w:t>
      </w:r>
      <w:proofErr w:type="spellEnd"/>
      <w:r w:rsidR="00083B2C">
        <w:rPr>
          <w:rFonts w:ascii="Times New Roman" w:hAnsi="Times New Roman"/>
        </w:rPr>
        <w:t xml:space="preserve"> </w:t>
      </w:r>
      <w:proofErr w:type="spellStart"/>
      <w:r w:rsidR="00083B2C">
        <w:rPr>
          <w:rFonts w:ascii="Times New Roman" w:hAnsi="Times New Roman"/>
        </w:rPr>
        <w:t>Personel</w:t>
      </w:r>
      <w:proofErr w:type="spellEnd"/>
      <w:r w:rsidR="00083B2C">
        <w:rPr>
          <w:rFonts w:ascii="Times New Roman" w:hAnsi="Times New Roman"/>
        </w:rPr>
        <w:t xml:space="preserve"> </w:t>
      </w:r>
      <w:proofErr w:type="spellStart"/>
      <w:r w:rsidR="00083B2C">
        <w:rPr>
          <w:rFonts w:ascii="Times New Roman" w:hAnsi="Times New Roman"/>
        </w:rPr>
        <w:t>Birimine</w:t>
      </w:r>
      <w:proofErr w:type="spellEnd"/>
      <w:r w:rsidR="00083B2C">
        <w:rPr>
          <w:rFonts w:ascii="Times New Roman" w:hAnsi="Times New Roman"/>
        </w:rPr>
        <w:t xml:space="preserve"> </w:t>
      </w:r>
      <w:proofErr w:type="spellStart"/>
      <w:r>
        <w:rPr>
          <w:rFonts w:ascii="Times New Roman" w:hAnsi="Times New Roman"/>
        </w:rPr>
        <w:t>teslim</w:t>
      </w:r>
      <w:proofErr w:type="spellEnd"/>
      <w:r>
        <w:rPr>
          <w:rFonts w:ascii="Times New Roman" w:hAnsi="Times New Roman"/>
          <w:spacing w:val="-10"/>
        </w:rPr>
        <w:t xml:space="preserve"> </w:t>
      </w:r>
      <w:proofErr w:type="spellStart"/>
      <w:r w:rsidR="003819E6">
        <w:rPr>
          <w:rFonts w:ascii="Times New Roman" w:hAnsi="Times New Roman"/>
        </w:rPr>
        <w:t>etmeleri</w:t>
      </w:r>
      <w:proofErr w:type="spellEnd"/>
      <w:r w:rsidR="003819E6">
        <w:rPr>
          <w:rFonts w:ascii="Times New Roman" w:hAnsi="Times New Roman"/>
        </w:rPr>
        <w:t xml:space="preserve"> </w:t>
      </w:r>
      <w:proofErr w:type="spellStart"/>
      <w:r w:rsidR="003819E6">
        <w:rPr>
          <w:rFonts w:ascii="Times New Roman" w:hAnsi="Times New Roman"/>
        </w:rPr>
        <w:t>gerekm</w:t>
      </w:r>
      <w:r w:rsidR="0092108C">
        <w:rPr>
          <w:rFonts w:ascii="Times New Roman" w:hAnsi="Times New Roman"/>
        </w:rPr>
        <w:t>ekt</w:t>
      </w:r>
      <w:r w:rsidR="003819E6">
        <w:rPr>
          <w:rFonts w:ascii="Times New Roman" w:hAnsi="Times New Roman"/>
        </w:rPr>
        <w:t>ed</w:t>
      </w:r>
      <w:r w:rsidR="0092108C">
        <w:rPr>
          <w:rFonts w:ascii="Times New Roman" w:hAnsi="Times New Roman"/>
        </w:rPr>
        <w:t>ir</w:t>
      </w:r>
      <w:proofErr w:type="spellEnd"/>
      <w:r>
        <w:rPr>
          <w:rFonts w:ascii="Times New Roman" w:hAnsi="Times New Roman"/>
        </w:rPr>
        <w:t>.</w:t>
      </w:r>
      <w:r w:rsidR="0092108C">
        <w:rPr>
          <w:rFonts w:ascii="Times New Roman" w:hAnsi="Times New Roman"/>
        </w:rPr>
        <w:t xml:space="preserve"> Bu </w:t>
      </w:r>
      <w:proofErr w:type="spellStart"/>
      <w:r w:rsidR="0092108C">
        <w:rPr>
          <w:rFonts w:ascii="Times New Roman" w:hAnsi="Times New Roman"/>
        </w:rPr>
        <w:t>tarihten</w:t>
      </w:r>
      <w:proofErr w:type="spellEnd"/>
      <w:r w:rsidR="0092108C">
        <w:rPr>
          <w:rFonts w:ascii="Times New Roman" w:hAnsi="Times New Roman"/>
        </w:rPr>
        <w:t xml:space="preserve"> </w:t>
      </w:r>
      <w:proofErr w:type="spellStart"/>
      <w:r w:rsidR="0092108C">
        <w:rPr>
          <w:rFonts w:ascii="Times New Roman" w:hAnsi="Times New Roman"/>
        </w:rPr>
        <w:t>sonraki</w:t>
      </w:r>
      <w:proofErr w:type="spellEnd"/>
      <w:r w:rsidR="0092108C">
        <w:rPr>
          <w:rFonts w:ascii="Times New Roman" w:hAnsi="Times New Roman"/>
        </w:rPr>
        <w:t xml:space="preserve"> </w:t>
      </w:r>
      <w:proofErr w:type="spellStart"/>
      <w:r w:rsidR="0092108C">
        <w:rPr>
          <w:rFonts w:ascii="Times New Roman" w:hAnsi="Times New Roman"/>
        </w:rPr>
        <w:t>başvurular</w:t>
      </w:r>
      <w:proofErr w:type="spellEnd"/>
      <w:r w:rsidR="0092108C">
        <w:rPr>
          <w:rFonts w:ascii="Times New Roman" w:hAnsi="Times New Roman"/>
        </w:rPr>
        <w:t xml:space="preserve"> </w:t>
      </w:r>
      <w:proofErr w:type="spellStart"/>
      <w:r w:rsidR="0092108C">
        <w:rPr>
          <w:rFonts w:ascii="Times New Roman" w:hAnsi="Times New Roman"/>
        </w:rPr>
        <w:t>değerlendirmeye</w:t>
      </w:r>
      <w:proofErr w:type="spellEnd"/>
      <w:r w:rsidR="0092108C">
        <w:rPr>
          <w:rFonts w:ascii="Times New Roman" w:hAnsi="Times New Roman"/>
        </w:rPr>
        <w:t xml:space="preserve"> </w:t>
      </w:r>
      <w:proofErr w:type="spellStart"/>
      <w:r w:rsidR="0092108C">
        <w:rPr>
          <w:rFonts w:ascii="Times New Roman" w:hAnsi="Times New Roman"/>
        </w:rPr>
        <w:t>alınmayacaktır</w:t>
      </w:r>
      <w:proofErr w:type="spellEnd"/>
      <w:r w:rsidR="0092108C">
        <w:rPr>
          <w:rFonts w:ascii="Times New Roman" w:hAnsi="Times New Roman"/>
        </w:rPr>
        <w:t>.</w:t>
      </w:r>
    </w:p>
    <w:p w:rsidR="0063406B" w:rsidRPr="007758E3" w:rsidRDefault="009A6D61" w:rsidP="00C22BCF">
      <w:pPr>
        <w:pStyle w:val="ListeParagraf"/>
        <w:numPr>
          <w:ilvl w:val="1"/>
          <w:numId w:val="5"/>
        </w:numPr>
        <w:tabs>
          <w:tab w:val="left" w:pos="833"/>
        </w:tabs>
        <w:spacing w:before="1" w:line="276" w:lineRule="auto"/>
        <w:ind w:right="110" w:hanging="360"/>
        <w:jc w:val="both"/>
        <w:rPr>
          <w:rFonts w:ascii="Times New Roman" w:eastAsia="Times New Roman" w:hAnsi="Times New Roman" w:cs="Times New Roman"/>
        </w:rPr>
      </w:pPr>
      <w:proofErr w:type="spellStart"/>
      <w:r>
        <w:rPr>
          <w:rFonts w:ascii="Times New Roman" w:hAnsi="Times New Roman"/>
        </w:rPr>
        <w:t>İlan</w:t>
      </w:r>
      <w:proofErr w:type="spellEnd"/>
      <w:r>
        <w:rPr>
          <w:rFonts w:ascii="Times New Roman" w:hAnsi="Times New Roman"/>
        </w:rPr>
        <w:t xml:space="preserve"> </w:t>
      </w:r>
      <w:proofErr w:type="spellStart"/>
      <w:r>
        <w:rPr>
          <w:rFonts w:ascii="Times New Roman" w:hAnsi="Times New Roman"/>
        </w:rPr>
        <w:t>edilen</w:t>
      </w:r>
      <w:proofErr w:type="spellEnd"/>
      <w:r>
        <w:rPr>
          <w:rFonts w:ascii="Times New Roman" w:hAnsi="Times New Roman"/>
        </w:rPr>
        <w:t xml:space="preserve"> </w:t>
      </w:r>
      <w:proofErr w:type="spellStart"/>
      <w:r>
        <w:rPr>
          <w:rFonts w:ascii="Times New Roman" w:hAnsi="Times New Roman"/>
        </w:rPr>
        <w:t>kadroy</w:t>
      </w:r>
      <w:r w:rsidR="00515A1E">
        <w:rPr>
          <w:rFonts w:ascii="Times New Roman" w:hAnsi="Times New Roman"/>
        </w:rPr>
        <w:t>a</w:t>
      </w:r>
      <w:proofErr w:type="spellEnd"/>
      <w:r w:rsidR="00515A1E">
        <w:rPr>
          <w:rFonts w:ascii="Times New Roman" w:hAnsi="Times New Roman"/>
        </w:rPr>
        <w:t xml:space="preserve"> </w:t>
      </w:r>
      <w:proofErr w:type="spellStart"/>
      <w:r w:rsidR="00515A1E">
        <w:rPr>
          <w:rFonts w:ascii="Times New Roman" w:hAnsi="Times New Roman"/>
        </w:rPr>
        <w:t>diğer</w:t>
      </w:r>
      <w:proofErr w:type="spellEnd"/>
      <w:r w:rsidR="00515A1E">
        <w:rPr>
          <w:rFonts w:ascii="Times New Roman" w:hAnsi="Times New Roman"/>
        </w:rPr>
        <w:t xml:space="preserve"> </w:t>
      </w:r>
      <w:proofErr w:type="spellStart"/>
      <w:r w:rsidR="00515A1E">
        <w:rPr>
          <w:rFonts w:ascii="Times New Roman" w:hAnsi="Times New Roman"/>
        </w:rPr>
        <w:t>kurumların</w:t>
      </w:r>
      <w:proofErr w:type="spellEnd"/>
      <w:r w:rsidR="00515A1E">
        <w:rPr>
          <w:rFonts w:ascii="Times New Roman" w:hAnsi="Times New Roman"/>
        </w:rPr>
        <w:t xml:space="preserve"> </w:t>
      </w:r>
      <w:proofErr w:type="spellStart"/>
      <w:r w:rsidR="00515A1E">
        <w:rPr>
          <w:rFonts w:ascii="Times New Roman" w:hAnsi="Times New Roman"/>
        </w:rPr>
        <w:t>personeli</w:t>
      </w:r>
      <w:proofErr w:type="spellEnd"/>
      <w:r w:rsidR="00515A1E">
        <w:rPr>
          <w:rFonts w:ascii="Times New Roman" w:hAnsi="Times New Roman"/>
        </w:rPr>
        <w:t xml:space="preserve"> </w:t>
      </w:r>
      <w:proofErr w:type="spellStart"/>
      <w:r w:rsidR="00515A1E">
        <w:rPr>
          <w:rFonts w:ascii="Times New Roman" w:hAnsi="Times New Roman"/>
        </w:rPr>
        <w:t>ve</w:t>
      </w:r>
      <w:proofErr w:type="spellEnd"/>
      <w:r w:rsidR="00515A1E">
        <w:rPr>
          <w:rFonts w:ascii="Times New Roman" w:hAnsi="Times New Roman"/>
        </w:rPr>
        <w:t xml:space="preserve"> </w:t>
      </w:r>
      <w:proofErr w:type="spellStart"/>
      <w:r w:rsidR="00515A1E">
        <w:rPr>
          <w:rFonts w:ascii="Times New Roman" w:hAnsi="Times New Roman"/>
        </w:rPr>
        <w:t>aday</w:t>
      </w:r>
      <w:proofErr w:type="spellEnd"/>
      <w:r w:rsidR="00515A1E">
        <w:rPr>
          <w:rFonts w:ascii="Times New Roman" w:hAnsi="Times New Roman"/>
        </w:rPr>
        <w:t xml:space="preserve"> </w:t>
      </w:r>
      <w:proofErr w:type="spellStart"/>
      <w:r w:rsidR="00515A1E">
        <w:rPr>
          <w:rFonts w:ascii="Times New Roman" w:hAnsi="Times New Roman"/>
        </w:rPr>
        <w:t>memur</w:t>
      </w:r>
      <w:proofErr w:type="spellEnd"/>
      <w:r w:rsidR="00515A1E">
        <w:rPr>
          <w:rFonts w:ascii="Times New Roman" w:hAnsi="Times New Roman"/>
        </w:rPr>
        <w:t xml:space="preserve"> </w:t>
      </w:r>
      <w:proofErr w:type="spellStart"/>
      <w:r w:rsidR="00515A1E">
        <w:rPr>
          <w:rFonts w:ascii="Times New Roman" w:hAnsi="Times New Roman"/>
        </w:rPr>
        <w:t>statüsünde</w:t>
      </w:r>
      <w:proofErr w:type="spellEnd"/>
      <w:r w:rsidR="00515A1E">
        <w:rPr>
          <w:rFonts w:ascii="Times New Roman" w:hAnsi="Times New Roman"/>
        </w:rPr>
        <w:t xml:space="preserve"> </w:t>
      </w:r>
      <w:proofErr w:type="spellStart"/>
      <w:r w:rsidR="00515A1E">
        <w:rPr>
          <w:rFonts w:ascii="Times New Roman" w:hAnsi="Times New Roman"/>
        </w:rPr>
        <w:t>bulunanlar</w:t>
      </w:r>
      <w:proofErr w:type="spellEnd"/>
      <w:r w:rsidR="00515A1E">
        <w:rPr>
          <w:rFonts w:ascii="Times New Roman" w:hAnsi="Times New Roman"/>
        </w:rPr>
        <w:t xml:space="preserve"> </w:t>
      </w:r>
      <w:proofErr w:type="spellStart"/>
      <w:r w:rsidR="00515A1E">
        <w:rPr>
          <w:rFonts w:ascii="Times New Roman" w:hAnsi="Times New Roman"/>
        </w:rPr>
        <w:t>başvuruda</w:t>
      </w:r>
      <w:proofErr w:type="spellEnd"/>
      <w:r w:rsidR="00515A1E">
        <w:rPr>
          <w:rFonts w:ascii="Times New Roman" w:hAnsi="Times New Roman"/>
        </w:rPr>
        <w:t xml:space="preserve"> </w:t>
      </w:r>
      <w:proofErr w:type="spellStart"/>
      <w:r w:rsidR="00515A1E">
        <w:rPr>
          <w:rFonts w:ascii="Times New Roman" w:hAnsi="Times New Roman"/>
        </w:rPr>
        <w:t>bulunamazlar</w:t>
      </w:r>
      <w:proofErr w:type="spellEnd"/>
      <w:r w:rsidR="00515A1E">
        <w:rPr>
          <w:rFonts w:ascii="Times New Roman" w:hAnsi="Times New Roman"/>
        </w:rPr>
        <w:t>.</w:t>
      </w:r>
    </w:p>
    <w:p w:rsidR="008430FD" w:rsidRPr="00A15AFE" w:rsidRDefault="00A15AFE" w:rsidP="00C22BCF">
      <w:pPr>
        <w:pStyle w:val="ListeParagraf"/>
        <w:numPr>
          <w:ilvl w:val="1"/>
          <w:numId w:val="5"/>
        </w:numPr>
        <w:tabs>
          <w:tab w:val="left" w:pos="833"/>
        </w:tabs>
        <w:spacing w:before="1" w:line="276" w:lineRule="auto"/>
        <w:ind w:right="112" w:hanging="360"/>
        <w:jc w:val="both"/>
        <w:rPr>
          <w:rFonts w:ascii="Times New Roman" w:eastAsia="Times New Roman" w:hAnsi="Times New Roman" w:cs="Times New Roman"/>
          <w:sz w:val="24"/>
          <w:szCs w:val="24"/>
        </w:rPr>
      </w:pPr>
      <w:proofErr w:type="spellStart"/>
      <w:r w:rsidRPr="00F00F8B">
        <w:rPr>
          <w:rFonts w:ascii="Times New Roman" w:hAnsi="Times New Roman" w:cs="Times New Roman"/>
          <w:color w:val="000000"/>
          <w:szCs w:val="24"/>
        </w:rPr>
        <w:t>Doğu</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color w:val="000000"/>
          <w:szCs w:val="24"/>
        </w:rPr>
        <w:t>Karadeniz</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color w:val="000000"/>
          <w:szCs w:val="24"/>
        </w:rPr>
        <w:t>Projesi</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color w:val="000000"/>
          <w:szCs w:val="24"/>
        </w:rPr>
        <w:t>Bölge</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color w:val="000000"/>
          <w:szCs w:val="24"/>
        </w:rPr>
        <w:t>Kalkınma</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color w:val="000000"/>
          <w:szCs w:val="24"/>
        </w:rPr>
        <w:t>İdaresi</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color w:val="000000"/>
          <w:szCs w:val="24"/>
        </w:rPr>
        <w:t>Başkanlığı</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color w:val="000000"/>
          <w:szCs w:val="24"/>
        </w:rPr>
        <w:t>Personeli</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color w:val="000000"/>
          <w:szCs w:val="24"/>
        </w:rPr>
        <w:t>Görevde</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color w:val="000000"/>
          <w:szCs w:val="24"/>
        </w:rPr>
        <w:t>Yükselme</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color w:val="000000"/>
          <w:szCs w:val="24"/>
        </w:rPr>
        <w:t>ve</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color w:val="000000"/>
          <w:szCs w:val="24"/>
        </w:rPr>
        <w:t>Unvan</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color w:val="000000"/>
          <w:szCs w:val="24"/>
        </w:rPr>
        <w:t>Değişikliği</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color w:val="000000"/>
          <w:szCs w:val="24"/>
        </w:rPr>
        <w:t>Yönetmeliğinin</w:t>
      </w:r>
      <w:proofErr w:type="spellEnd"/>
      <w:r w:rsidRPr="00F00F8B">
        <w:rPr>
          <w:rFonts w:ascii="Times New Roman" w:hAnsi="Times New Roman" w:cs="Times New Roman"/>
          <w:color w:val="000000"/>
          <w:szCs w:val="24"/>
        </w:rPr>
        <w:t xml:space="preserve"> 10 </w:t>
      </w:r>
      <w:proofErr w:type="spellStart"/>
      <w:r w:rsidRPr="00F00F8B">
        <w:rPr>
          <w:rFonts w:ascii="Times New Roman" w:hAnsi="Times New Roman" w:cs="Times New Roman"/>
          <w:color w:val="000000"/>
          <w:szCs w:val="24"/>
        </w:rPr>
        <w:t>uncu</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color w:val="000000"/>
          <w:szCs w:val="24"/>
        </w:rPr>
        <w:t>maddesine</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color w:val="000000"/>
          <w:szCs w:val="24"/>
        </w:rPr>
        <w:t>göre</w:t>
      </w:r>
      <w:proofErr w:type="spellEnd"/>
      <w:r w:rsidRPr="00F00F8B">
        <w:rPr>
          <w:rFonts w:ascii="Times New Roman" w:hAnsi="Times New Roman" w:cs="Times New Roman"/>
          <w:color w:val="000000"/>
          <w:szCs w:val="24"/>
        </w:rPr>
        <w:t xml:space="preserve">; </w:t>
      </w:r>
      <w:proofErr w:type="spellStart"/>
      <w:r w:rsidRPr="00F00F8B">
        <w:rPr>
          <w:rFonts w:ascii="Times New Roman" w:hAnsi="Times New Roman" w:cs="Times New Roman"/>
          <w:szCs w:val="24"/>
        </w:rPr>
        <w:t>başvuru</w:t>
      </w:r>
      <w:proofErr w:type="spellEnd"/>
      <w:r w:rsidRPr="00F00F8B">
        <w:rPr>
          <w:rFonts w:ascii="Times New Roman" w:hAnsi="Times New Roman" w:cs="Times New Roman"/>
          <w:szCs w:val="24"/>
        </w:rPr>
        <w:t xml:space="preserve"> </w:t>
      </w:r>
      <w:proofErr w:type="spellStart"/>
      <w:r w:rsidRPr="00F00F8B">
        <w:rPr>
          <w:rFonts w:ascii="Times New Roman" w:hAnsi="Times New Roman" w:cs="Times New Roman"/>
          <w:szCs w:val="24"/>
        </w:rPr>
        <w:t>tarihinin</w:t>
      </w:r>
      <w:proofErr w:type="spellEnd"/>
      <w:r w:rsidRPr="00F00F8B">
        <w:rPr>
          <w:rFonts w:ascii="Times New Roman" w:hAnsi="Times New Roman" w:cs="Times New Roman"/>
          <w:szCs w:val="24"/>
        </w:rPr>
        <w:t xml:space="preserve"> </w:t>
      </w:r>
      <w:r w:rsidRPr="002C3D35">
        <w:rPr>
          <w:rFonts w:ascii="Times New Roman" w:hAnsi="Times New Roman" w:cs="Times New Roman"/>
          <w:b/>
          <w:szCs w:val="24"/>
        </w:rPr>
        <w:t xml:space="preserve">son </w:t>
      </w:r>
      <w:proofErr w:type="spellStart"/>
      <w:r w:rsidRPr="002C3D35">
        <w:rPr>
          <w:rFonts w:ascii="Times New Roman" w:hAnsi="Times New Roman" w:cs="Times New Roman"/>
          <w:b/>
          <w:szCs w:val="24"/>
        </w:rPr>
        <w:t>günü</w:t>
      </w:r>
      <w:proofErr w:type="spellEnd"/>
      <w:r w:rsidR="00F00F8B" w:rsidRPr="002C3D35">
        <w:rPr>
          <w:rFonts w:ascii="Times New Roman" w:hAnsi="Times New Roman" w:cs="Times New Roman"/>
          <w:b/>
          <w:szCs w:val="24"/>
        </w:rPr>
        <w:t xml:space="preserve"> (</w:t>
      </w:r>
      <w:r w:rsidR="008273DE">
        <w:rPr>
          <w:rFonts w:ascii="Times New Roman" w:hAnsi="Times New Roman" w:cs="Times New Roman"/>
          <w:b/>
          <w:szCs w:val="24"/>
        </w:rPr>
        <w:t>9</w:t>
      </w:r>
      <w:r w:rsidRPr="002C3D35">
        <w:rPr>
          <w:rFonts w:ascii="Times New Roman" w:hAnsi="Times New Roman" w:cs="Times New Roman"/>
          <w:b/>
          <w:szCs w:val="24"/>
        </w:rPr>
        <w:t xml:space="preserve"> </w:t>
      </w:r>
      <w:r w:rsidR="008273DE">
        <w:rPr>
          <w:rFonts w:ascii="Times New Roman" w:hAnsi="Times New Roman" w:cs="Times New Roman"/>
          <w:b/>
          <w:szCs w:val="24"/>
        </w:rPr>
        <w:t>Nisan 2021</w:t>
      </w:r>
      <w:r w:rsidRPr="002C3D35">
        <w:rPr>
          <w:rFonts w:ascii="Times New Roman" w:hAnsi="Times New Roman" w:cs="Times New Roman"/>
          <w:b/>
          <w:szCs w:val="24"/>
        </w:rPr>
        <w:t>)</w:t>
      </w:r>
      <w:r w:rsidRPr="00F00F8B">
        <w:rPr>
          <w:rFonts w:ascii="Times New Roman" w:hAnsi="Times New Roman" w:cs="Times New Roman"/>
          <w:szCs w:val="24"/>
        </w:rPr>
        <w:t xml:space="preserve"> </w:t>
      </w:r>
      <w:proofErr w:type="spellStart"/>
      <w:r w:rsidRPr="002C3D35">
        <w:rPr>
          <w:rFonts w:ascii="Times New Roman" w:hAnsi="Times New Roman" w:cs="Times New Roman"/>
          <w:b/>
          <w:szCs w:val="24"/>
        </w:rPr>
        <w:t>itibariyle</w:t>
      </w:r>
      <w:proofErr w:type="spellEnd"/>
      <w:r w:rsidRPr="00F00F8B">
        <w:rPr>
          <w:rFonts w:ascii="Times New Roman" w:hAnsi="Times New Roman" w:cs="Times New Roman"/>
          <w:szCs w:val="24"/>
        </w:rPr>
        <w:t xml:space="preserve"> </w:t>
      </w:r>
      <w:proofErr w:type="spellStart"/>
      <w:r w:rsidRPr="00C5678D">
        <w:rPr>
          <w:rFonts w:ascii="Times New Roman" w:hAnsi="Times New Roman" w:cs="Times New Roman"/>
          <w:b/>
          <w:szCs w:val="24"/>
        </w:rPr>
        <w:t>gerekli</w:t>
      </w:r>
      <w:proofErr w:type="spellEnd"/>
      <w:r w:rsidRPr="00C5678D">
        <w:rPr>
          <w:rFonts w:ascii="Times New Roman" w:hAnsi="Times New Roman" w:cs="Times New Roman"/>
          <w:b/>
          <w:szCs w:val="24"/>
        </w:rPr>
        <w:t xml:space="preserve"> </w:t>
      </w:r>
      <w:proofErr w:type="spellStart"/>
      <w:r w:rsidRPr="00C5678D">
        <w:rPr>
          <w:rFonts w:ascii="Times New Roman" w:hAnsi="Times New Roman" w:cs="Times New Roman"/>
          <w:b/>
          <w:szCs w:val="24"/>
        </w:rPr>
        <w:t>şartları</w:t>
      </w:r>
      <w:proofErr w:type="spellEnd"/>
      <w:r w:rsidRPr="00C5678D">
        <w:rPr>
          <w:rFonts w:ascii="Times New Roman" w:hAnsi="Times New Roman" w:cs="Times New Roman"/>
          <w:b/>
          <w:szCs w:val="24"/>
        </w:rPr>
        <w:t xml:space="preserve"> </w:t>
      </w:r>
      <w:proofErr w:type="spellStart"/>
      <w:r w:rsidRPr="00C5678D">
        <w:rPr>
          <w:rFonts w:ascii="Times New Roman" w:hAnsi="Times New Roman" w:cs="Times New Roman"/>
          <w:b/>
          <w:szCs w:val="24"/>
        </w:rPr>
        <w:t>taşıyan</w:t>
      </w:r>
      <w:proofErr w:type="spellEnd"/>
      <w:r w:rsidRPr="00C5678D">
        <w:rPr>
          <w:rFonts w:ascii="Times New Roman" w:hAnsi="Times New Roman" w:cs="Times New Roman"/>
          <w:b/>
          <w:szCs w:val="24"/>
        </w:rPr>
        <w:t xml:space="preserve"> </w:t>
      </w:r>
      <w:proofErr w:type="spellStart"/>
      <w:r w:rsidRPr="00C5678D">
        <w:rPr>
          <w:rFonts w:ascii="Times New Roman" w:hAnsi="Times New Roman" w:cs="Times New Roman"/>
          <w:b/>
          <w:szCs w:val="24"/>
        </w:rPr>
        <w:t>personel</w:t>
      </w:r>
      <w:proofErr w:type="spellEnd"/>
      <w:r w:rsidRPr="00F00F8B">
        <w:rPr>
          <w:rFonts w:ascii="Times New Roman" w:hAnsi="Times New Roman" w:cs="Times New Roman"/>
          <w:szCs w:val="24"/>
        </w:rPr>
        <w:t xml:space="preserve">, </w:t>
      </w:r>
      <w:proofErr w:type="spellStart"/>
      <w:r w:rsidRPr="00F00F8B">
        <w:rPr>
          <w:rFonts w:ascii="Times New Roman" w:hAnsi="Times New Roman" w:cs="Times New Roman"/>
          <w:szCs w:val="24"/>
        </w:rPr>
        <w:t>başvuru</w:t>
      </w:r>
      <w:proofErr w:type="spellEnd"/>
      <w:r w:rsidRPr="00F00F8B">
        <w:rPr>
          <w:rFonts w:ascii="Times New Roman" w:hAnsi="Times New Roman" w:cs="Times New Roman"/>
          <w:szCs w:val="24"/>
        </w:rPr>
        <w:t xml:space="preserve"> </w:t>
      </w:r>
      <w:proofErr w:type="spellStart"/>
      <w:r w:rsidRPr="00F00F8B">
        <w:rPr>
          <w:rFonts w:ascii="Times New Roman" w:hAnsi="Times New Roman" w:cs="Times New Roman"/>
          <w:szCs w:val="24"/>
        </w:rPr>
        <w:t>şartlarını</w:t>
      </w:r>
      <w:proofErr w:type="spellEnd"/>
      <w:r w:rsidRPr="00F00F8B">
        <w:rPr>
          <w:rFonts w:ascii="Times New Roman" w:hAnsi="Times New Roman" w:cs="Times New Roman"/>
          <w:szCs w:val="24"/>
        </w:rPr>
        <w:t xml:space="preserve"> </w:t>
      </w:r>
      <w:proofErr w:type="spellStart"/>
      <w:r w:rsidRPr="00F00F8B">
        <w:rPr>
          <w:rFonts w:ascii="Times New Roman" w:hAnsi="Times New Roman" w:cs="Times New Roman"/>
          <w:szCs w:val="24"/>
        </w:rPr>
        <w:t>taşıdığı</w:t>
      </w:r>
      <w:proofErr w:type="spellEnd"/>
      <w:r w:rsidRPr="00F00F8B">
        <w:rPr>
          <w:rFonts w:ascii="Times New Roman" w:hAnsi="Times New Roman" w:cs="Times New Roman"/>
          <w:szCs w:val="24"/>
        </w:rPr>
        <w:t xml:space="preserve"> </w:t>
      </w:r>
      <w:proofErr w:type="spellStart"/>
      <w:r w:rsidRPr="00F00F8B">
        <w:rPr>
          <w:rFonts w:ascii="Times New Roman" w:hAnsi="Times New Roman" w:cs="Times New Roman"/>
          <w:szCs w:val="24"/>
        </w:rPr>
        <w:t>farklı</w:t>
      </w:r>
      <w:proofErr w:type="spellEnd"/>
      <w:r w:rsidRPr="00F00F8B">
        <w:rPr>
          <w:rFonts w:ascii="Times New Roman" w:hAnsi="Times New Roman" w:cs="Times New Roman"/>
          <w:szCs w:val="24"/>
        </w:rPr>
        <w:t xml:space="preserve"> </w:t>
      </w:r>
      <w:proofErr w:type="spellStart"/>
      <w:r w:rsidRPr="00F00F8B">
        <w:rPr>
          <w:rFonts w:ascii="Times New Roman" w:hAnsi="Times New Roman" w:cs="Times New Roman"/>
          <w:szCs w:val="24"/>
        </w:rPr>
        <w:t>unvanlı</w:t>
      </w:r>
      <w:proofErr w:type="spellEnd"/>
      <w:r w:rsidRPr="00F00F8B">
        <w:rPr>
          <w:rFonts w:ascii="Times New Roman" w:hAnsi="Times New Roman" w:cs="Times New Roman"/>
          <w:szCs w:val="24"/>
        </w:rPr>
        <w:t xml:space="preserve"> </w:t>
      </w:r>
      <w:proofErr w:type="spellStart"/>
      <w:r w:rsidRPr="00F00F8B">
        <w:rPr>
          <w:rFonts w:ascii="Times New Roman" w:hAnsi="Times New Roman" w:cs="Times New Roman"/>
          <w:szCs w:val="24"/>
        </w:rPr>
        <w:t>kadrolardan</w:t>
      </w:r>
      <w:proofErr w:type="spellEnd"/>
      <w:r w:rsidRPr="00F00F8B">
        <w:rPr>
          <w:rFonts w:ascii="Times New Roman" w:hAnsi="Times New Roman" w:cs="Times New Roman"/>
          <w:szCs w:val="24"/>
        </w:rPr>
        <w:t xml:space="preserve"> </w:t>
      </w:r>
      <w:proofErr w:type="spellStart"/>
      <w:r w:rsidRPr="00F00F8B">
        <w:rPr>
          <w:rFonts w:ascii="Times New Roman" w:hAnsi="Times New Roman" w:cs="Times New Roman"/>
          <w:szCs w:val="24"/>
        </w:rPr>
        <w:t>sadece</w:t>
      </w:r>
      <w:proofErr w:type="spellEnd"/>
      <w:r w:rsidRPr="00F00F8B">
        <w:rPr>
          <w:rFonts w:ascii="Times New Roman" w:hAnsi="Times New Roman" w:cs="Times New Roman"/>
          <w:szCs w:val="24"/>
        </w:rPr>
        <w:t xml:space="preserve"> </w:t>
      </w:r>
      <w:proofErr w:type="spellStart"/>
      <w:r w:rsidRPr="00F00F8B">
        <w:rPr>
          <w:rFonts w:ascii="Times New Roman" w:hAnsi="Times New Roman" w:cs="Times New Roman"/>
          <w:szCs w:val="24"/>
        </w:rPr>
        <w:t>biri</w:t>
      </w:r>
      <w:proofErr w:type="spellEnd"/>
      <w:r w:rsidRPr="00F00F8B">
        <w:rPr>
          <w:rFonts w:ascii="Times New Roman" w:hAnsi="Times New Roman" w:cs="Times New Roman"/>
          <w:szCs w:val="24"/>
        </w:rPr>
        <w:t xml:space="preserve"> </w:t>
      </w:r>
      <w:proofErr w:type="spellStart"/>
      <w:r w:rsidRPr="00F00F8B">
        <w:rPr>
          <w:rFonts w:ascii="Times New Roman" w:hAnsi="Times New Roman" w:cs="Times New Roman"/>
          <w:szCs w:val="24"/>
        </w:rPr>
        <w:t>için</w:t>
      </w:r>
      <w:proofErr w:type="spellEnd"/>
      <w:r w:rsidRPr="00F00F8B">
        <w:rPr>
          <w:rFonts w:ascii="Times New Roman" w:hAnsi="Times New Roman" w:cs="Times New Roman"/>
          <w:szCs w:val="24"/>
        </w:rPr>
        <w:t xml:space="preserve"> </w:t>
      </w:r>
      <w:proofErr w:type="spellStart"/>
      <w:r w:rsidRPr="00F00F8B">
        <w:rPr>
          <w:rFonts w:ascii="Times New Roman" w:hAnsi="Times New Roman" w:cs="Times New Roman"/>
          <w:szCs w:val="24"/>
        </w:rPr>
        <w:t>duyuruda</w:t>
      </w:r>
      <w:proofErr w:type="spellEnd"/>
      <w:r w:rsidRPr="00F00F8B">
        <w:rPr>
          <w:rFonts w:ascii="Times New Roman" w:hAnsi="Times New Roman" w:cs="Times New Roman"/>
          <w:szCs w:val="24"/>
        </w:rPr>
        <w:t xml:space="preserve"> </w:t>
      </w:r>
      <w:proofErr w:type="spellStart"/>
      <w:r w:rsidRPr="00F00F8B">
        <w:rPr>
          <w:rFonts w:ascii="Times New Roman" w:hAnsi="Times New Roman" w:cs="Times New Roman"/>
          <w:szCs w:val="24"/>
        </w:rPr>
        <w:t>belirtilen</w:t>
      </w:r>
      <w:proofErr w:type="spellEnd"/>
      <w:r w:rsidRPr="00F00F8B">
        <w:rPr>
          <w:rFonts w:ascii="Times New Roman" w:hAnsi="Times New Roman" w:cs="Times New Roman"/>
          <w:szCs w:val="24"/>
        </w:rPr>
        <w:t xml:space="preserve"> </w:t>
      </w:r>
      <w:proofErr w:type="spellStart"/>
      <w:r w:rsidRPr="00F00F8B">
        <w:rPr>
          <w:rFonts w:ascii="Times New Roman" w:hAnsi="Times New Roman" w:cs="Times New Roman"/>
          <w:szCs w:val="24"/>
        </w:rPr>
        <w:t>şekilde</w:t>
      </w:r>
      <w:proofErr w:type="spellEnd"/>
      <w:r w:rsidRPr="00F00F8B">
        <w:rPr>
          <w:rFonts w:ascii="Times New Roman" w:hAnsi="Times New Roman" w:cs="Times New Roman"/>
          <w:szCs w:val="24"/>
        </w:rPr>
        <w:t xml:space="preserve"> </w:t>
      </w:r>
      <w:proofErr w:type="spellStart"/>
      <w:r w:rsidRPr="00F00F8B">
        <w:rPr>
          <w:rFonts w:ascii="Times New Roman" w:hAnsi="Times New Roman" w:cs="Times New Roman"/>
          <w:szCs w:val="24"/>
        </w:rPr>
        <w:t>başvuruda</w:t>
      </w:r>
      <w:proofErr w:type="spellEnd"/>
      <w:r w:rsidRPr="00F00F8B">
        <w:rPr>
          <w:rFonts w:ascii="Times New Roman" w:hAnsi="Times New Roman" w:cs="Times New Roman"/>
          <w:szCs w:val="24"/>
        </w:rPr>
        <w:t xml:space="preserve"> </w:t>
      </w:r>
      <w:proofErr w:type="spellStart"/>
      <w:r w:rsidRPr="00F00F8B">
        <w:rPr>
          <w:rFonts w:ascii="Times New Roman" w:hAnsi="Times New Roman" w:cs="Times New Roman"/>
          <w:szCs w:val="24"/>
        </w:rPr>
        <w:t>bulunabilecektir</w:t>
      </w:r>
      <w:proofErr w:type="spellEnd"/>
      <w:r w:rsidR="00D71407" w:rsidRPr="00A15AFE">
        <w:rPr>
          <w:rFonts w:ascii="Times New Roman" w:hAnsi="Times New Roman" w:cs="Times New Roman"/>
          <w:sz w:val="24"/>
          <w:szCs w:val="24"/>
        </w:rPr>
        <w:t xml:space="preserve">. </w:t>
      </w:r>
      <w:proofErr w:type="spellStart"/>
      <w:r w:rsidR="00D71407" w:rsidRPr="00A15AFE">
        <w:rPr>
          <w:rFonts w:ascii="Times New Roman" w:hAnsi="Times New Roman" w:cs="Times New Roman"/>
          <w:sz w:val="24"/>
          <w:szCs w:val="24"/>
        </w:rPr>
        <w:t>Birden</w:t>
      </w:r>
      <w:proofErr w:type="spellEnd"/>
      <w:r w:rsidR="00D71407" w:rsidRPr="00A15AFE">
        <w:rPr>
          <w:rFonts w:ascii="Times New Roman" w:hAnsi="Times New Roman" w:cs="Times New Roman"/>
          <w:sz w:val="24"/>
          <w:szCs w:val="24"/>
        </w:rPr>
        <w:t xml:space="preserve"> </w:t>
      </w:r>
      <w:proofErr w:type="spellStart"/>
      <w:r w:rsidR="00D71407" w:rsidRPr="00A15AFE">
        <w:rPr>
          <w:rFonts w:ascii="Times New Roman" w:hAnsi="Times New Roman" w:cs="Times New Roman"/>
          <w:sz w:val="24"/>
          <w:szCs w:val="24"/>
        </w:rPr>
        <w:t>fazla</w:t>
      </w:r>
      <w:proofErr w:type="spellEnd"/>
      <w:r w:rsidR="00D71407" w:rsidRPr="00A15AFE">
        <w:rPr>
          <w:rFonts w:ascii="Times New Roman" w:hAnsi="Times New Roman" w:cs="Times New Roman"/>
          <w:sz w:val="24"/>
          <w:szCs w:val="24"/>
        </w:rPr>
        <w:t xml:space="preserve"> </w:t>
      </w:r>
      <w:proofErr w:type="spellStart"/>
      <w:r w:rsidR="00D71407" w:rsidRPr="00A15AFE">
        <w:rPr>
          <w:rFonts w:ascii="Times New Roman" w:hAnsi="Times New Roman" w:cs="Times New Roman"/>
          <w:sz w:val="24"/>
          <w:szCs w:val="24"/>
        </w:rPr>
        <w:t>kadro</w:t>
      </w:r>
      <w:proofErr w:type="spellEnd"/>
      <w:r w:rsidR="00D71407" w:rsidRPr="00A15AFE">
        <w:rPr>
          <w:rFonts w:ascii="Times New Roman" w:hAnsi="Times New Roman" w:cs="Times New Roman"/>
          <w:sz w:val="24"/>
          <w:szCs w:val="24"/>
        </w:rPr>
        <w:t xml:space="preserve"> </w:t>
      </w:r>
      <w:proofErr w:type="spellStart"/>
      <w:r w:rsidR="00D71407" w:rsidRPr="00A15AFE">
        <w:rPr>
          <w:rFonts w:ascii="Times New Roman" w:hAnsi="Times New Roman" w:cs="Times New Roman"/>
          <w:sz w:val="24"/>
          <w:szCs w:val="24"/>
        </w:rPr>
        <w:t>için</w:t>
      </w:r>
      <w:proofErr w:type="spellEnd"/>
      <w:r w:rsidR="00D71407" w:rsidRPr="00A15AFE">
        <w:rPr>
          <w:rFonts w:ascii="Times New Roman" w:hAnsi="Times New Roman" w:cs="Times New Roman"/>
          <w:sz w:val="24"/>
          <w:szCs w:val="24"/>
        </w:rPr>
        <w:t xml:space="preserve"> </w:t>
      </w:r>
      <w:proofErr w:type="spellStart"/>
      <w:r w:rsidR="00D71407" w:rsidRPr="00A15AFE">
        <w:rPr>
          <w:rFonts w:ascii="Times New Roman" w:hAnsi="Times New Roman" w:cs="Times New Roman"/>
          <w:sz w:val="24"/>
          <w:szCs w:val="24"/>
        </w:rPr>
        <w:t>müracaat</w:t>
      </w:r>
      <w:proofErr w:type="spellEnd"/>
      <w:r w:rsidR="00D71407" w:rsidRPr="00A15AFE">
        <w:rPr>
          <w:rFonts w:ascii="Times New Roman" w:hAnsi="Times New Roman" w:cs="Times New Roman"/>
          <w:sz w:val="24"/>
          <w:szCs w:val="24"/>
        </w:rPr>
        <w:t xml:space="preserve"> </w:t>
      </w:r>
      <w:proofErr w:type="spellStart"/>
      <w:r w:rsidR="00D71407" w:rsidRPr="00A15AFE">
        <w:rPr>
          <w:rFonts w:ascii="Times New Roman" w:hAnsi="Times New Roman" w:cs="Times New Roman"/>
          <w:sz w:val="24"/>
          <w:szCs w:val="24"/>
        </w:rPr>
        <w:t>edenlerin</w:t>
      </w:r>
      <w:proofErr w:type="spellEnd"/>
      <w:r w:rsidR="00D71407" w:rsidRPr="00A15AFE">
        <w:rPr>
          <w:rFonts w:ascii="Times New Roman" w:hAnsi="Times New Roman" w:cs="Times New Roman"/>
          <w:sz w:val="24"/>
          <w:szCs w:val="24"/>
        </w:rPr>
        <w:t xml:space="preserve"> </w:t>
      </w:r>
      <w:proofErr w:type="spellStart"/>
      <w:r w:rsidR="00D71407" w:rsidRPr="00A15AFE">
        <w:rPr>
          <w:rFonts w:ascii="Times New Roman" w:hAnsi="Times New Roman" w:cs="Times New Roman"/>
          <w:sz w:val="24"/>
          <w:szCs w:val="24"/>
        </w:rPr>
        <w:t>başvuruları</w:t>
      </w:r>
      <w:proofErr w:type="spellEnd"/>
      <w:r w:rsidR="00D71407" w:rsidRPr="00A15AFE">
        <w:rPr>
          <w:rFonts w:ascii="Times New Roman" w:hAnsi="Times New Roman" w:cs="Times New Roman"/>
          <w:sz w:val="24"/>
          <w:szCs w:val="24"/>
        </w:rPr>
        <w:t xml:space="preserve"> </w:t>
      </w:r>
      <w:proofErr w:type="spellStart"/>
      <w:proofErr w:type="gramStart"/>
      <w:r w:rsidR="00D71407" w:rsidRPr="00A15AFE">
        <w:rPr>
          <w:rFonts w:ascii="Times New Roman" w:hAnsi="Times New Roman" w:cs="Times New Roman"/>
          <w:sz w:val="24"/>
          <w:szCs w:val="24"/>
        </w:rPr>
        <w:t>kabul</w:t>
      </w:r>
      <w:proofErr w:type="spellEnd"/>
      <w:proofErr w:type="gramEnd"/>
      <w:r w:rsidR="00D71407" w:rsidRPr="00A15AFE">
        <w:rPr>
          <w:rFonts w:ascii="Times New Roman" w:hAnsi="Times New Roman" w:cs="Times New Roman"/>
          <w:sz w:val="24"/>
          <w:szCs w:val="24"/>
        </w:rPr>
        <w:t xml:space="preserve"> </w:t>
      </w:r>
      <w:proofErr w:type="spellStart"/>
      <w:r w:rsidR="00D71407" w:rsidRPr="00A15AFE">
        <w:rPr>
          <w:rFonts w:ascii="Times New Roman" w:hAnsi="Times New Roman" w:cs="Times New Roman"/>
          <w:sz w:val="24"/>
          <w:szCs w:val="24"/>
        </w:rPr>
        <w:t>edilmeyecektir</w:t>
      </w:r>
      <w:proofErr w:type="spellEnd"/>
      <w:r w:rsidR="00D71407" w:rsidRPr="00A15AFE">
        <w:rPr>
          <w:rFonts w:ascii="Times New Roman" w:hAnsi="Times New Roman" w:cs="Times New Roman"/>
          <w:sz w:val="24"/>
          <w:szCs w:val="24"/>
        </w:rPr>
        <w:t xml:space="preserve">. </w:t>
      </w:r>
      <w:proofErr w:type="spellStart"/>
      <w:r w:rsidR="00D71407" w:rsidRPr="00A15AFE">
        <w:rPr>
          <w:rFonts w:ascii="Times New Roman" w:hAnsi="Times New Roman" w:cs="Times New Roman"/>
          <w:sz w:val="24"/>
          <w:szCs w:val="24"/>
        </w:rPr>
        <w:t>Eksik</w:t>
      </w:r>
      <w:proofErr w:type="spellEnd"/>
      <w:r w:rsidR="00D71407" w:rsidRPr="00A15AFE">
        <w:rPr>
          <w:rFonts w:ascii="Times New Roman" w:hAnsi="Times New Roman" w:cs="Times New Roman"/>
          <w:sz w:val="24"/>
          <w:szCs w:val="24"/>
        </w:rPr>
        <w:t xml:space="preserve"> </w:t>
      </w:r>
      <w:proofErr w:type="spellStart"/>
      <w:r w:rsidR="00D71407" w:rsidRPr="00A15AFE">
        <w:rPr>
          <w:rFonts w:ascii="Times New Roman" w:hAnsi="Times New Roman" w:cs="Times New Roman"/>
          <w:sz w:val="24"/>
          <w:szCs w:val="24"/>
        </w:rPr>
        <w:t>veya</w:t>
      </w:r>
      <w:proofErr w:type="spellEnd"/>
      <w:r w:rsidR="00D71407" w:rsidRPr="00A15AFE">
        <w:rPr>
          <w:rFonts w:ascii="Times New Roman" w:hAnsi="Times New Roman" w:cs="Times New Roman"/>
          <w:sz w:val="24"/>
          <w:szCs w:val="24"/>
        </w:rPr>
        <w:t xml:space="preserve"> </w:t>
      </w:r>
      <w:proofErr w:type="spellStart"/>
      <w:r w:rsidR="00D71407" w:rsidRPr="00A15AFE">
        <w:rPr>
          <w:rFonts w:ascii="Times New Roman" w:hAnsi="Times New Roman" w:cs="Times New Roman"/>
          <w:sz w:val="24"/>
          <w:szCs w:val="24"/>
        </w:rPr>
        <w:t>yanlış</w:t>
      </w:r>
      <w:proofErr w:type="spellEnd"/>
      <w:r w:rsidR="00D71407" w:rsidRPr="00A15AFE">
        <w:rPr>
          <w:rFonts w:ascii="Times New Roman" w:hAnsi="Times New Roman" w:cs="Times New Roman"/>
          <w:sz w:val="24"/>
          <w:szCs w:val="24"/>
        </w:rPr>
        <w:t xml:space="preserve"> </w:t>
      </w:r>
      <w:proofErr w:type="spellStart"/>
      <w:r w:rsidR="00D71407" w:rsidRPr="00A15AFE">
        <w:rPr>
          <w:rFonts w:ascii="Times New Roman" w:hAnsi="Times New Roman" w:cs="Times New Roman"/>
          <w:sz w:val="24"/>
          <w:szCs w:val="24"/>
        </w:rPr>
        <w:t>doldurulan</w:t>
      </w:r>
      <w:proofErr w:type="spellEnd"/>
      <w:r w:rsidR="00D71407" w:rsidRPr="00A15AFE">
        <w:rPr>
          <w:rFonts w:ascii="Times New Roman" w:hAnsi="Times New Roman" w:cs="Times New Roman"/>
          <w:sz w:val="24"/>
          <w:szCs w:val="24"/>
        </w:rPr>
        <w:t xml:space="preserve"> </w:t>
      </w:r>
      <w:proofErr w:type="spellStart"/>
      <w:r w:rsidR="00D71407" w:rsidRPr="00A15AFE">
        <w:rPr>
          <w:rFonts w:ascii="Times New Roman" w:hAnsi="Times New Roman" w:cs="Times New Roman"/>
          <w:sz w:val="24"/>
          <w:szCs w:val="24"/>
        </w:rPr>
        <w:t>ba</w:t>
      </w:r>
      <w:r w:rsidR="00F00F8B">
        <w:rPr>
          <w:rFonts w:ascii="Times New Roman" w:hAnsi="Times New Roman" w:cs="Times New Roman"/>
          <w:sz w:val="24"/>
          <w:szCs w:val="24"/>
        </w:rPr>
        <w:t>şvuru</w:t>
      </w:r>
      <w:proofErr w:type="spellEnd"/>
      <w:r w:rsidR="00F00F8B">
        <w:rPr>
          <w:rFonts w:ascii="Times New Roman" w:hAnsi="Times New Roman" w:cs="Times New Roman"/>
          <w:sz w:val="24"/>
          <w:szCs w:val="24"/>
        </w:rPr>
        <w:t xml:space="preserve"> </w:t>
      </w:r>
      <w:proofErr w:type="spellStart"/>
      <w:r w:rsidR="00F00F8B">
        <w:rPr>
          <w:rFonts w:ascii="Times New Roman" w:hAnsi="Times New Roman" w:cs="Times New Roman"/>
          <w:sz w:val="24"/>
          <w:szCs w:val="24"/>
        </w:rPr>
        <w:t>form</w:t>
      </w:r>
      <w:r w:rsidR="00B0109D" w:rsidRPr="00A15AFE">
        <w:rPr>
          <w:rFonts w:ascii="Times New Roman" w:hAnsi="Times New Roman" w:cs="Times New Roman"/>
          <w:sz w:val="24"/>
          <w:szCs w:val="24"/>
        </w:rPr>
        <w:t>ları</w:t>
      </w:r>
      <w:proofErr w:type="spellEnd"/>
      <w:r w:rsidR="00B0109D" w:rsidRPr="00A15AFE">
        <w:rPr>
          <w:rFonts w:ascii="Times New Roman" w:hAnsi="Times New Roman" w:cs="Times New Roman"/>
          <w:sz w:val="24"/>
          <w:szCs w:val="24"/>
        </w:rPr>
        <w:t xml:space="preserve"> </w:t>
      </w:r>
      <w:proofErr w:type="spellStart"/>
      <w:r w:rsidR="00D71407" w:rsidRPr="00A15AFE">
        <w:rPr>
          <w:rFonts w:ascii="Times New Roman" w:hAnsi="Times New Roman" w:cs="Times New Roman"/>
          <w:sz w:val="24"/>
          <w:szCs w:val="24"/>
        </w:rPr>
        <w:t>dikkate</w:t>
      </w:r>
      <w:proofErr w:type="spellEnd"/>
      <w:r w:rsidR="00D71407" w:rsidRPr="00A15AFE">
        <w:rPr>
          <w:rFonts w:ascii="Times New Roman" w:hAnsi="Times New Roman" w:cs="Times New Roman"/>
          <w:spacing w:val="-18"/>
          <w:sz w:val="24"/>
          <w:szCs w:val="24"/>
        </w:rPr>
        <w:t xml:space="preserve"> </w:t>
      </w:r>
      <w:proofErr w:type="spellStart"/>
      <w:r w:rsidR="00D71407" w:rsidRPr="00A15AFE">
        <w:rPr>
          <w:rFonts w:ascii="Times New Roman" w:hAnsi="Times New Roman" w:cs="Times New Roman"/>
          <w:sz w:val="24"/>
          <w:szCs w:val="24"/>
        </w:rPr>
        <w:t>alınmayacaktır</w:t>
      </w:r>
      <w:proofErr w:type="spellEnd"/>
      <w:r w:rsidR="00D71407" w:rsidRPr="00A15AFE">
        <w:rPr>
          <w:rFonts w:ascii="Times New Roman" w:hAnsi="Times New Roman" w:cs="Times New Roman"/>
          <w:sz w:val="24"/>
          <w:szCs w:val="24"/>
        </w:rPr>
        <w:t>.</w:t>
      </w:r>
    </w:p>
    <w:p w:rsidR="00B0109D" w:rsidRPr="007B10F6" w:rsidRDefault="009A6D61" w:rsidP="00C22BCF">
      <w:pPr>
        <w:pStyle w:val="ListeParagraf"/>
        <w:numPr>
          <w:ilvl w:val="1"/>
          <w:numId w:val="5"/>
        </w:numPr>
        <w:tabs>
          <w:tab w:val="left" w:pos="833"/>
        </w:tabs>
        <w:spacing w:before="37" w:line="276" w:lineRule="auto"/>
        <w:ind w:right="112" w:hanging="360"/>
        <w:jc w:val="both"/>
        <w:rPr>
          <w:rFonts w:ascii="Times New Roman" w:eastAsia="Times New Roman" w:hAnsi="Times New Roman" w:cs="Times New Roman"/>
          <w:sz w:val="24"/>
          <w:szCs w:val="24"/>
        </w:rPr>
      </w:pPr>
      <w:proofErr w:type="spellStart"/>
      <w:r>
        <w:rPr>
          <w:rFonts w:ascii="Times New Roman" w:hAnsi="Times New Roman" w:cs="Times New Roman"/>
          <w:color w:val="000000"/>
          <w:sz w:val="24"/>
          <w:szCs w:val="24"/>
          <w:shd w:val="clear" w:color="auto" w:fill="FFFFFF"/>
        </w:rPr>
        <w:t>Unvan</w:t>
      </w:r>
      <w:proofErr w:type="spellEnd"/>
      <w:r w:rsidR="00DF73E0" w:rsidRPr="00DF73E0">
        <w:rPr>
          <w:rFonts w:ascii="Times New Roman" w:hAnsi="Times New Roman" w:cs="Times New Roman"/>
          <w:color w:val="000000"/>
          <w:sz w:val="24"/>
          <w:szCs w:val="24"/>
          <w:shd w:val="clear" w:color="auto" w:fill="FFFFFF"/>
        </w:rPr>
        <w:t xml:space="preserve"> </w:t>
      </w:r>
      <w:proofErr w:type="spellStart"/>
      <w:r w:rsidR="00DF73E0" w:rsidRPr="00DF73E0">
        <w:rPr>
          <w:rFonts w:ascii="Times New Roman" w:hAnsi="Times New Roman" w:cs="Times New Roman"/>
          <w:color w:val="000000"/>
          <w:sz w:val="24"/>
          <w:szCs w:val="24"/>
          <w:shd w:val="clear" w:color="auto" w:fill="FFFFFF"/>
        </w:rPr>
        <w:t>değişikliği</w:t>
      </w:r>
      <w:proofErr w:type="spellEnd"/>
      <w:r w:rsidR="00DF73E0" w:rsidRPr="00DF73E0">
        <w:rPr>
          <w:rFonts w:ascii="Times New Roman" w:hAnsi="Times New Roman" w:cs="Times New Roman"/>
          <w:color w:val="000000"/>
          <w:sz w:val="24"/>
          <w:szCs w:val="24"/>
          <w:shd w:val="clear" w:color="auto" w:fill="FFFFFF"/>
        </w:rPr>
        <w:t xml:space="preserve"> </w:t>
      </w:r>
      <w:proofErr w:type="spellStart"/>
      <w:r w:rsidR="00DF73E0" w:rsidRPr="00DF73E0">
        <w:rPr>
          <w:rFonts w:ascii="Times New Roman" w:hAnsi="Times New Roman" w:cs="Times New Roman"/>
          <w:color w:val="000000"/>
          <w:sz w:val="24"/>
          <w:szCs w:val="24"/>
          <w:shd w:val="clear" w:color="auto" w:fill="FFFFFF"/>
        </w:rPr>
        <w:t>sınavına</w:t>
      </w:r>
      <w:proofErr w:type="spellEnd"/>
      <w:r w:rsidR="00DF73E0" w:rsidRPr="00DF73E0">
        <w:rPr>
          <w:rFonts w:ascii="Times New Roman" w:hAnsi="Times New Roman" w:cs="Times New Roman"/>
          <w:color w:val="000000"/>
          <w:sz w:val="24"/>
          <w:szCs w:val="24"/>
          <w:shd w:val="clear" w:color="auto" w:fill="FFFFFF"/>
        </w:rPr>
        <w:t xml:space="preserve"> </w:t>
      </w:r>
      <w:proofErr w:type="spellStart"/>
      <w:r w:rsidR="00DF73E0" w:rsidRPr="00DF73E0">
        <w:rPr>
          <w:rFonts w:ascii="Times New Roman" w:hAnsi="Times New Roman" w:cs="Times New Roman"/>
          <w:color w:val="000000"/>
          <w:sz w:val="24"/>
          <w:szCs w:val="24"/>
          <w:shd w:val="clear" w:color="auto" w:fill="FFFFFF"/>
        </w:rPr>
        <w:t>girmeye</w:t>
      </w:r>
      <w:proofErr w:type="spellEnd"/>
      <w:r w:rsidR="00DF73E0" w:rsidRPr="00DF73E0">
        <w:rPr>
          <w:rFonts w:ascii="Times New Roman" w:hAnsi="Times New Roman" w:cs="Times New Roman"/>
          <w:color w:val="000000"/>
          <w:sz w:val="24"/>
          <w:szCs w:val="24"/>
          <w:shd w:val="clear" w:color="auto" w:fill="FFFFFF"/>
        </w:rPr>
        <w:t xml:space="preserve"> </w:t>
      </w:r>
      <w:proofErr w:type="spellStart"/>
      <w:r w:rsidR="00DF73E0" w:rsidRPr="00DF73E0">
        <w:rPr>
          <w:rFonts w:ascii="Times New Roman" w:hAnsi="Times New Roman" w:cs="Times New Roman"/>
          <w:color w:val="000000"/>
          <w:sz w:val="24"/>
          <w:szCs w:val="24"/>
          <w:shd w:val="clear" w:color="auto" w:fill="FFFFFF"/>
        </w:rPr>
        <w:t>hak</w:t>
      </w:r>
      <w:proofErr w:type="spellEnd"/>
      <w:r w:rsidR="00DF73E0" w:rsidRPr="00DF73E0">
        <w:rPr>
          <w:rFonts w:ascii="Times New Roman" w:hAnsi="Times New Roman" w:cs="Times New Roman"/>
          <w:color w:val="000000"/>
          <w:sz w:val="24"/>
          <w:szCs w:val="24"/>
          <w:shd w:val="clear" w:color="auto" w:fill="FFFFFF"/>
        </w:rPr>
        <w:t xml:space="preserve"> </w:t>
      </w:r>
      <w:proofErr w:type="spellStart"/>
      <w:r w:rsidR="00DF73E0" w:rsidRPr="00DF73E0">
        <w:rPr>
          <w:rFonts w:ascii="Times New Roman" w:hAnsi="Times New Roman" w:cs="Times New Roman"/>
          <w:color w:val="000000"/>
          <w:sz w:val="24"/>
          <w:szCs w:val="24"/>
          <w:shd w:val="clear" w:color="auto" w:fill="FFFFFF"/>
        </w:rPr>
        <w:t>kazanan</w:t>
      </w:r>
      <w:proofErr w:type="spellEnd"/>
      <w:r w:rsidR="00DF73E0" w:rsidRPr="00DF73E0">
        <w:rPr>
          <w:rFonts w:ascii="Times New Roman" w:hAnsi="Times New Roman" w:cs="Times New Roman"/>
          <w:color w:val="000000"/>
          <w:sz w:val="24"/>
          <w:szCs w:val="24"/>
          <w:shd w:val="clear" w:color="auto" w:fill="FFFFFF"/>
        </w:rPr>
        <w:t xml:space="preserve"> </w:t>
      </w:r>
      <w:proofErr w:type="spellStart"/>
      <w:r w:rsidR="00DF73E0" w:rsidRPr="00DF73E0">
        <w:rPr>
          <w:rFonts w:ascii="Times New Roman" w:hAnsi="Times New Roman" w:cs="Times New Roman"/>
          <w:color w:val="000000"/>
          <w:sz w:val="24"/>
          <w:szCs w:val="24"/>
          <w:shd w:val="clear" w:color="auto" w:fill="FFFFFF"/>
        </w:rPr>
        <w:t>adayın</w:t>
      </w:r>
      <w:proofErr w:type="spellEnd"/>
      <w:r w:rsidR="00DF73E0">
        <w:rPr>
          <w:rFonts w:ascii="Times New Roman" w:hAnsi="Times New Roman" w:cs="Times New Roman"/>
          <w:color w:val="000000"/>
          <w:sz w:val="24"/>
          <w:szCs w:val="24"/>
          <w:shd w:val="clear" w:color="auto" w:fill="FFFFFF"/>
        </w:rPr>
        <w:t xml:space="preserve"> </w:t>
      </w:r>
      <w:proofErr w:type="spellStart"/>
      <w:r w:rsidR="00DF73E0">
        <w:rPr>
          <w:rFonts w:ascii="Times New Roman" w:hAnsi="Times New Roman" w:cs="Times New Roman"/>
          <w:color w:val="000000"/>
          <w:sz w:val="24"/>
          <w:szCs w:val="24"/>
          <w:shd w:val="clear" w:color="auto" w:fill="FFFFFF"/>
        </w:rPr>
        <w:t>listesi</w:t>
      </w:r>
      <w:proofErr w:type="spellEnd"/>
      <w:r w:rsidR="00DF73E0" w:rsidRPr="00DF73E0">
        <w:rPr>
          <w:rFonts w:ascii="Times New Roman" w:hAnsi="Times New Roman" w:cs="Times New Roman"/>
          <w:sz w:val="24"/>
          <w:szCs w:val="24"/>
        </w:rPr>
        <w:t xml:space="preserve"> </w:t>
      </w:r>
      <w:proofErr w:type="spellStart"/>
      <w:r w:rsidR="00D71407" w:rsidRPr="00DF73E0">
        <w:rPr>
          <w:rFonts w:ascii="Times New Roman" w:hAnsi="Times New Roman" w:cs="Times New Roman"/>
          <w:sz w:val="24"/>
          <w:szCs w:val="24"/>
        </w:rPr>
        <w:t>Ba</w:t>
      </w:r>
      <w:r w:rsidR="00B0109D" w:rsidRPr="00DF73E0">
        <w:rPr>
          <w:rFonts w:ascii="Times New Roman" w:hAnsi="Times New Roman" w:cs="Times New Roman"/>
          <w:sz w:val="24"/>
          <w:szCs w:val="24"/>
        </w:rPr>
        <w:t>ş</w:t>
      </w:r>
      <w:r w:rsidR="00D71407" w:rsidRPr="00DF73E0">
        <w:rPr>
          <w:rFonts w:ascii="Times New Roman" w:hAnsi="Times New Roman" w:cs="Times New Roman"/>
          <w:sz w:val="24"/>
          <w:szCs w:val="24"/>
        </w:rPr>
        <w:t>kanlığımız</w:t>
      </w:r>
      <w:proofErr w:type="spellEnd"/>
      <w:r w:rsidR="00D71407" w:rsidRPr="00DF73E0">
        <w:rPr>
          <w:rFonts w:ascii="Times New Roman" w:hAnsi="Times New Roman" w:cs="Times New Roman"/>
          <w:sz w:val="24"/>
          <w:szCs w:val="24"/>
        </w:rPr>
        <w:t xml:space="preserve"> </w:t>
      </w:r>
      <w:hyperlink w:history="1">
        <w:r w:rsidR="00B0109D" w:rsidRPr="00DF73E0">
          <w:rPr>
            <w:rStyle w:val="Kpr"/>
            <w:rFonts w:ascii="Times New Roman" w:hAnsi="Times New Roman" w:cs="Times New Roman"/>
            <w:sz w:val="24"/>
            <w:szCs w:val="24"/>
            <w:u w:color="0000FF"/>
          </w:rPr>
          <w:t xml:space="preserve">http://www.dokap.gov.tr </w:t>
        </w:r>
      </w:hyperlink>
      <w:r w:rsidR="00B0109D" w:rsidRPr="00DF73E0">
        <w:rPr>
          <w:rFonts w:ascii="Times New Roman" w:hAnsi="Times New Roman" w:cs="Times New Roman"/>
          <w:sz w:val="24"/>
          <w:szCs w:val="24"/>
        </w:rPr>
        <w:t xml:space="preserve"> </w:t>
      </w:r>
      <w:proofErr w:type="spellStart"/>
      <w:r w:rsidR="00D71407" w:rsidRPr="00DF73E0">
        <w:rPr>
          <w:rFonts w:ascii="Times New Roman" w:hAnsi="Times New Roman" w:cs="Times New Roman"/>
          <w:sz w:val="24"/>
          <w:szCs w:val="24"/>
        </w:rPr>
        <w:t>resmi</w:t>
      </w:r>
      <w:proofErr w:type="spellEnd"/>
      <w:r w:rsidR="00D71407" w:rsidRPr="00DF73E0">
        <w:rPr>
          <w:rFonts w:ascii="Times New Roman" w:hAnsi="Times New Roman" w:cs="Times New Roman"/>
          <w:sz w:val="24"/>
          <w:szCs w:val="24"/>
        </w:rPr>
        <w:t xml:space="preserve"> inter</w:t>
      </w:r>
      <w:r w:rsidR="00DF73E0" w:rsidRPr="00DF73E0">
        <w:rPr>
          <w:rFonts w:ascii="Times New Roman" w:hAnsi="Times New Roman" w:cs="Times New Roman"/>
          <w:sz w:val="24"/>
          <w:szCs w:val="24"/>
        </w:rPr>
        <w:t xml:space="preserve">net </w:t>
      </w:r>
      <w:proofErr w:type="spellStart"/>
      <w:r w:rsidR="00DF73E0" w:rsidRPr="00DF73E0">
        <w:rPr>
          <w:rFonts w:ascii="Times New Roman" w:hAnsi="Times New Roman" w:cs="Times New Roman"/>
          <w:sz w:val="24"/>
          <w:szCs w:val="24"/>
        </w:rPr>
        <w:t>adresinde</w:t>
      </w:r>
      <w:proofErr w:type="spellEnd"/>
      <w:r w:rsidR="00B0109D" w:rsidRPr="00DF73E0">
        <w:rPr>
          <w:rFonts w:ascii="Times New Roman" w:hAnsi="Times New Roman" w:cs="Times New Roman"/>
          <w:sz w:val="24"/>
          <w:szCs w:val="24"/>
        </w:rPr>
        <w:t xml:space="preserve"> </w:t>
      </w:r>
      <w:proofErr w:type="spellStart"/>
      <w:r w:rsidR="00DF73E0" w:rsidRPr="00DF73E0">
        <w:rPr>
          <w:rFonts w:ascii="Times New Roman" w:hAnsi="Times New Roman" w:cs="Times New Roman"/>
          <w:sz w:val="24"/>
          <w:szCs w:val="24"/>
        </w:rPr>
        <w:t>ilan</w:t>
      </w:r>
      <w:proofErr w:type="spellEnd"/>
      <w:r w:rsidR="00DF73E0" w:rsidRPr="00DF73E0">
        <w:rPr>
          <w:rFonts w:ascii="Times New Roman" w:hAnsi="Times New Roman" w:cs="Times New Roman"/>
          <w:sz w:val="24"/>
          <w:szCs w:val="24"/>
        </w:rPr>
        <w:t xml:space="preserve"> </w:t>
      </w:r>
      <w:proofErr w:type="spellStart"/>
      <w:r w:rsidR="00DF73E0" w:rsidRPr="00DF73E0">
        <w:rPr>
          <w:rFonts w:ascii="Times New Roman" w:hAnsi="Times New Roman" w:cs="Times New Roman"/>
          <w:sz w:val="24"/>
          <w:szCs w:val="24"/>
        </w:rPr>
        <w:t>edilecek</w:t>
      </w:r>
      <w:proofErr w:type="spellEnd"/>
      <w:r w:rsidR="00DF73E0" w:rsidRPr="00DF73E0">
        <w:rPr>
          <w:rFonts w:ascii="Times New Roman" w:hAnsi="Times New Roman" w:cs="Times New Roman"/>
          <w:sz w:val="24"/>
          <w:szCs w:val="24"/>
        </w:rPr>
        <w:t xml:space="preserve"> </w:t>
      </w:r>
      <w:proofErr w:type="spellStart"/>
      <w:r w:rsidR="00DF73E0" w:rsidRPr="00DF73E0">
        <w:rPr>
          <w:rFonts w:ascii="Times New Roman" w:hAnsi="Times New Roman" w:cs="Times New Roman"/>
          <w:color w:val="000000"/>
          <w:sz w:val="24"/>
          <w:szCs w:val="24"/>
          <w:shd w:val="clear" w:color="auto" w:fill="FFFFFF"/>
        </w:rPr>
        <w:t>olup</w:t>
      </w:r>
      <w:proofErr w:type="spellEnd"/>
      <w:r w:rsidR="00DF73E0" w:rsidRPr="00DF73E0">
        <w:rPr>
          <w:rFonts w:ascii="Times New Roman" w:hAnsi="Times New Roman" w:cs="Times New Roman"/>
          <w:color w:val="000000"/>
          <w:sz w:val="24"/>
          <w:szCs w:val="24"/>
          <w:shd w:val="clear" w:color="auto" w:fill="FFFFFF"/>
        </w:rPr>
        <w:t xml:space="preserve">; </w:t>
      </w:r>
      <w:proofErr w:type="spellStart"/>
      <w:r w:rsidR="00DF73E0" w:rsidRPr="00DF73E0">
        <w:rPr>
          <w:rFonts w:ascii="Times New Roman" w:hAnsi="Times New Roman" w:cs="Times New Roman"/>
          <w:color w:val="000000"/>
          <w:sz w:val="24"/>
          <w:szCs w:val="24"/>
          <w:shd w:val="clear" w:color="auto" w:fill="FFFFFF"/>
        </w:rPr>
        <w:t>ayrıca</w:t>
      </w:r>
      <w:proofErr w:type="spellEnd"/>
      <w:r w:rsidR="00DF73E0" w:rsidRPr="00DF73E0">
        <w:rPr>
          <w:rFonts w:ascii="Times New Roman" w:hAnsi="Times New Roman" w:cs="Times New Roman"/>
          <w:color w:val="000000"/>
          <w:sz w:val="24"/>
          <w:szCs w:val="24"/>
          <w:shd w:val="clear" w:color="auto" w:fill="FFFFFF"/>
        </w:rPr>
        <w:t xml:space="preserve"> </w:t>
      </w:r>
      <w:proofErr w:type="spellStart"/>
      <w:r w:rsidR="00DF73E0" w:rsidRPr="00DF73E0">
        <w:rPr>
          <w:rFonts w:ascii="Times New Roman" w:hAnsi="Times New Roman" w:cs="Times New Roman"/>
          <w:color w:val="000000"/>
          <w:sz w:val="24"/>
          <w:szCs w:val="24"/>
          <w:shd w:val="clear" w:color="auto" w:fill="FFFFFF"/>
        </w:rPr>
        <w:t>yazılı</w:t>
      </w:r>
      <w:proofErr w:type="spellEnd"/>
      <w:r w:rsidR="00DF73E0" w:rsidRPr="00DF73E0">
        <w:rPr>
          <w:rFonts w:ascii="Times New Roman" w:hAnsi="Times New Roman" w:cs="Times New Roman"/>
          <w:color w:val="000000"/>
          <w:sz w:val="24"/>
          <w:szCs w:val="24"/>
          <w:shd w:val="clear" w:color="auto" w:fill="FFFFFF"/>
        </w:rPr>
        <w:t xml:space="preserve"> </w:t>
      </w:r>
      <w:proofErr w:type="spellStart"/>
      <w:r w:rsidR="00DF73E0" w:rsidRPr="00DF73E0">
        <w:rPr>
          <w:rFonts w:ascii="Times New Roman" w:hAnsi="Times New Roman" w:cs="Times New Roman"/>
          <w:color w:val="000000"/>
          <w:sz w:val="24"/>
          <w:szCs w:val="24"/>
          <w:shd w:val="clear" w:color="auto" w:fill="FFFFFF"/>
        </w:rPr>
        <w:t>bildirim</w:t>
      </w:r>
      <w:proofErr w:type="spellEnd"/>
      <w:r w:rsidR="00DF73E0" w:rsidRPr="00DF73E0">
        <w:rPr>
          <w:rFonts w:ascii="Times New Roman" w:hAnsi="Times New Roman" w:cs="Times New Roman"/>
          <w:color w:val="000000"/>
          <w:sz w:val="24"/>
          <w:szCs w:val="24"/>
          <w:shd w:val="clear" w:color="auto" w:fill="FFFFFF"/>
        </w:rPr>
        <w:t xml:space="preserve"> </w:t>
      </w:r>
      <w:proofErr w:type="spellStart"/>
      <w:r w:rsidR="00DF73E0" w:rsidRPr="00DF73E0">
        <w:rPr>
          <w:rFonts w:ascii="Times New Roman" w:hAnsi="Times New Roman" w:cs="Times New Roman"/>
          <w:color w:val="000000"/>
          <w:sz w:val="24"/>
          <w:szCs w:val="24"/>
          <w:shd w:val="clear" w:color="auto" w:fill="FFFFFF"/>
        </w:rPr>
        <w:t>yapılmayacaktır</w:t>
      </w:r>
      <w:proofErr w:type="spellEnd"/>
      <w:r w:rsidR="00DF73E0" w:rsidRPr="00DF73E0">
        <w:rPr>
          <w:rFonts w:ascii="Times New Roman" w:hAnsi="Times New Roman" w:cs="Times New Roman"/>
          <w:color w:val="000000"/>
          <w:sz w:val="24"/>
          <w:szCs w:val="24"/>
          <w:shd w:val="clear" w:color="auto" w:fill="FFFFFF"/>
        </w:rPr>
        <w:t>.</w:t>
      </w:r>
    </w:p>
    <w:p w:rsidR="007B10F6" w:rsidRDefault="007B10F6" w:rsidP="00C22BCF">
      <w:pPr>
        <w:pStyle w:val="ListeParagraf"/>
        <w:tabs>
          <w:tab w:val="left" w:pos="833"/>
        </w:tabs>
        <w:spacing w:before="37" w:line="276" w:lineRule="auto"/>
        <w:ind w:left="832" w:right="112"/>
        <w:jc w:val="both"/>
        <w:rPr>
          <w:rFonts w:ascii="Times New Roman" w:eastAsia="Times New Roman" w:hAnsi="Times New Roman" w:cs="Times New Roman"/>
          <w:sz w:val="24"/>
          <w:szCs w:val="24"/>
        </w:rPr>
      </w:pPr>
    </w:p>
    <w:p w:rsidR="00915E93" w:rsidRPr="00EC346D" w:rsidRDefault="00915E93" w:rsidP="00C22BCF">
      <w:pPr>
        <w:pStyle w:val="ListeParagraf"/>
        <w:tabs>
          <w:tab w:val="left" w:pos="833"/>
        </w:tabs>
        <w:spacing w:before="37" w:line="276" w:lineRule="auto"/>
        <w:ind w:left="832" w:right="112"/>
        <w:jc w:val="both"/>
        <w:rPr>
          <w:rFonts w:ascii="Times New Roman" w:eastAsia="Times New Roman" w:hAnsi="Times New Roman" w:cs="Times New Roman"/>
          <w:sz w:val="24"/>
          <w:szCs w:val="24"/>
        </w:rPr>
      </w:pPr>
    </w:p>
    <w:p w:rsidR="00EC346D" w:rsidRDefault="00CB377E" w:rsidP="00C22BCF">
      <w:pPr>
        <w:pStyle w:val="Balk1"/>
        <w:ind w:left="142"/>
        <w:jc w:val="both"/>
        <w:rPr>
          <w:color w:val="006FC0"/>
        </w:rPr>
      </w:pPr>
      <w:r>
        <w:rPr>
          <w:color w:val="006FC0"/>
        </w:rPr>
        <w:t xml:space="preserve">UNVAN DEĞİŞİKLİĞİ SINAVININ </w:t>
      </w:r>
      <w:r w:rsidR="00EC346D">
        <w:rPr>
          <w:color w:val="006FC0"/>
        </w:rPr>
        <w:t>KONU BAŞLIKLARI</w:t>
      </w:r>
    </w:p>
    <w:p w:rsidR="007312A6" w:rsidRPr="007312A6" w:rsidRDefault="007312A6" w:rsidP="00C22BCF">
      <w:pPr>
        <w:tabs>
          <w:tab w:val="left" w:pos="833"/>
        </w:tabs>
        <w:spacing w:before="37"/>
        <w:ind w:left="142" w:hanging="142"/>
        <w:jc w:val="both"/>
        <w:rPr>
          <w:rFonts w:ascii="Times New Roman" w:eastAsia="Times New Roman" w:hAnsi="Times New Roman" w:cs="Times New Roman"/>
        </w:rPr>
      </w:pPr>
      <w:r>
        <w:rPr>
          <w:rFonts w:ascii="Times New Roman" w:hAnsi="Times New Roman" w:cs="Times New Roman"/>
        </w:rPr>
        <w:t xml:space="preserve">   </w:t>
      </w:r>
      <w:r w:rsidRPr="007312A6">
        <w:rPr>
          <w:rFonts w:ascii="Times New Roman" w:hAnsi="Times New Roman" w:cs="Times New Roman"/>
        </w:rPr>
        <w:t xml:space="preserve">Her </w:t>
      </w:r>
      <w:proofErr w:type="spellStart"/>
      <w:r w:rsidRPr="007312A6">
        <w:rPr>
          <w:rFonts w:ascii="Times New Roman" w:hAnsi="Times New Roman" w:cs="Times New Roman"/>
        </w:rPr>
        <w:t>bir</w:t>
      </w:r>
      <w:proofErr w:type="spellEnd"/>
      <w:r w:rsidRPr="007312A6">
        <w:rPr>
          <w:rFonts w:ascii="Times New Roman" w:hAnsi="Times New Roman" w:cs="Times New Roman"/>
        </w:rPr>
        <w:t xml:space="preserve"> </w:t>
      </w:r>
      <w:proofErr w:type="spellStart"/>
      <w:r w:rsidRPr="007312A6">
        <w:rPr>
          <w:rFonts w:ascii="Times New Roman" w:hAnsi="Times New Roman" w:cs="Times New Roman"/>
        </w:rPr>
        <w:t>unvan</w:t>
      </w:r>
      <w:proofErr w:type="spellEnd"/>
      <w:r w:rsidRPr="007312A6">
        <w:rPr>
          <w:rFonts w:ascii="Times New Roman" w:hAnsi="Times New Roman" w:cs="Times New Roman"/>
        </w:rPr>
        <w:t>/</w:t>
      </w:r>
      <w:proofErr w:type="spellStart"/>
      <w:r w:rsidRPr="007312A6">
        <w:rPr>
          <w:rFonts w:ascii="Times New Roman" w:hAnsi="Times New Roman" w:cs="Times New Roman"/>
        </w:rPr>
        <w:t>kadro</w:t>
      </w:r>
      <w:proofErr w:type="spellEnd"/>
      <w:r w:rsidRPr="007312A6">
        <w:rPr>
          <w:rFonts w:ascii="Times New Roman" w:hAnsi="Times New Roman" w:cs="Times New Roman"/>
        </w:rPr>
        <w:t xml:space="preserve"> </w:t>
      </w:r>
      <w:proofErr w:type="spellStart"/>
      <w:r w:rsidRPr="007312A6">
        <w:rPr>
          <w:rFonts w:ascii="Times New Roman" w:hAnsi="Times New Roman" w:cs="Times New Roman"/>
        </w:rPr>
        <w:t>için</w:t>
      </w:r>
      <w:proofErr w:type="spellEnd"/>
      <w:r w:rsidRPr="007312A6">
        <w:rPr>
          <w:rFonts w:ascii="Times New Roman" w:hAnsi="Times New Roman" w:cs="Times New Roman"/>
        </w:rPr>
        <w:t xml:space="preserve"> </w:t>
      </w:r>
      <w:proofErr w:type="spellStart"/>
      <w:r w:rsidRPr="007312A6">
        <w:rPr>
          <w:rFonts w:ascii="Times New Roman" w:hAnsi="Times New Roman" w:cs="Times New Roman"/>
        </w:rPr>
        <w:t>sorulacak</w:t>
      </w:r>
      <w:proofErr w:type="spellEnd"/>
      <w:r w:rsidRPr="007312A6">
        <w:rPr>
          <w:rFonts w:ascii="Times New Roman" w:hAnsi="Times New Roman" w:cs="Times New Roman"/>
        </w:rPr>
        <w:t xml:space="preserve"> </w:t>
      </w:r>
      <w:proofErr w:type="spellStart"/>
      <w:r w:rsidRPr="007312A6">
        <w:rPr>
          <w:rFonts w:ascii="Times New Roman" w:hAnsi="Times New Roman" w:cs="Times New Roman"/>
        </w:rPr>
        <w:t>sorulara</w:t>
      </w:r>
      <w:proofErr w:type="spellEnd"/>
      <w:r w:rsidRPr="007312A6">
        <w:rPr>
          <w:rFonts w:ascii="Times New Roman" w:hAnsi="Times New Roman" w:cs="Times New Roman"/>
        </w:rPr>
        <w:t xml:space="preserve"> </w:t>
      </w:r>
      <w:proofErr w:type="spellStart"/>
      <w:r w:rsidRPr="007312A6">
        <w:rPr>
          <w:rFonts w:ascii="Times New Roman" w:hAnsi="Times New Roman" w:cs="Times New Roman"/>
        </w:rPr>
        <w:t>ait</w:t>
      </w:r>
      <w:proofErr w:type="spellEnd"/>
      <w:r w:rsidRPr="007312A6">
        <w:rPr>
          <w:rFonts w:ascii="Times New Roman" w:hAnsi="Times New Roman" w:cs="Times New Roman"/>
        </w:rPr>
        <w:t xml:space="preserve"> </w:t>
      </w:r>
      <w:proofErr w:type="spellStart"/>
      <w:r w:rsidRPr="007312A6">
        <w:rPr>
          <w:rFonts w:ascii="Times New Roman" w:hAnsi="Times New Roman" w:cs="Times New Roman"/>
        </w:rPr>
        <w:t>konu</w:t>
      </w:r>
      <w:proofErr w:type="spellEnd"/>
      <w:r w:rsidRPr="007312A6">
        <w:rPr>
          <w:rFonts w:ascii="Times New Roman" w:hAnsi="Times New Roman" w:cs="Times New Roman"/>
        </w:rPr>
        <w:t xml:space="preserve"> </w:t>
      </w:r>
      <w:proofErr w:type="spellStart"/>
      <w:r w:rsidR="00BE7647">
        <w:rPr>
          <w:rFonts w:ascii="Times New Roman" w:hAnsi="Times New Roman" w:cs="Times New Roman"/>
        </w:rPr>
        <w:t>başlıkları</w:t>
      </w:r>
      <w:proofErr w:type="spellEnd"/>
      <w:r w:rsidR="00BE7647">
        <w:rPr>
          <w:rFonts w:ascii="Times New Roman" w:hAnsi="Times New Roman" w:cs="Times New Roman"/>
        </w:rPr>
        <w:t xml:space="preserve"> Ek-</w:t>
      </w:r>
      <w:r w:rsidRPr="007312A6">
        <w:rPr>
          <w:rFonts w:ascii="Times New Roman" w:hAnsi="Times New Roman" w:cs="Times New Roman"/>
        </w:rPr>
        <w:t xml:space="preserve">2’de </w:t>
      </w:r>
      <w:proofErr w:type="spellStart"/>
      <w:r w:rsidRPr="007312A6">
        <w:rPr>
          <w:rFonts w:ascii="Times New Roman" w:hAnsi="Times New Roman" w:cs="Times New Roman"/>
        </w:rPr>
        <w:t>belirtilmiş</w:t>
      </w:r>
      <w:proofErr w:type="spellEnd"/>
      <w:r w:rsidRPr="007312A6">
        <w:rPr>
          <w:rFonts w:ascii="Times New Roman" w:hAnsi="Times New Roman" w:cs="Times New Roman"/>
        </w:rPr>
        <w:t xml:space="preserve"> </w:t>
      </w:r>
      <w:proofErr w:type="spellStart"/>
      <w:r w:rsidRPr="007312A6">
        <w:rPr>
          <w:rFonts w:ascii="Times New Roman" w:hAnsi="Times New Roman" w:cs="Times New Roman"/>
        </w:rPr>
        <w:t>olup</w:t>
      </w:r>
      <w:proofErr w:type="spellEnd"/>
      <w:r w:rsidRPr="007312A6">
        <w:rPr>
          <w:rFonts w:ascii="Times New Roman" w:hAnsi="Times New Roman" w:cs="Times New Roman"/>
        </w:rPr>
        <w:t xml:space="preserve">, </w:t>
      </w:r>
      <w:proofErr w:type="spellStart"/>
      <w:r w:rsidRPr="007312A6">
        <w:rPr>
          <w:rFonts w:ascii="Times New Roman" w:hAnsi="Times New Roman" w:cs="Times New Roman"/>
        </w:rPr>
        <w:t>ders</w:t>
      </w:r>
      <w:proofErr w:type="spellEnd"/>
      <w:r w:rsidRPr="007312A6">
        <w:rPr>
          <w:rFonts w:ascii="Times New Roman" w:hAnsi="Times New Roman" w:cs="Times New Roman"/>
        </w:rPr>
        <w:t xml:space="preserve"> </w:t>
      </w:r>
      <w:proofErr w:type="spellStart"/>
      <w:r w:rsidRPr="007312A6">
        <w:rPr>
          <w:rFonts w:ascii="Times New Roman" w:hAnsi="Times New Roman" w:cs="Times New Roman"/>
        </w:rPr>
        <w:t>notları</w:t>
      </w:r>
      <w:proofErr w:type="spellEnd"/>
      <w:r w:rsidRPr="007312A6">
        <w:rPr>
          <w:rFonts w:ascii="Times New Roman" w:hAnsi="Times New Roman" w:cs="Times New Roman"/>
        </w:rPr>
        <w:t xml:space="preserve"> </w:t>
      </w:r>
      <w:proofErr w:type="spellStart"/>
      <w:r w:rsidRPr="007312A6">
        <w:rPr>
          <w:rFonts w:ascii="Times New Roman" w:hAnsi="Times New Roman" w:cs="Times New Roman"/>
        </w:rPr>
        <w:t>İdari</w:t>
      </w:r>
      <w:proofErr w:type="spellEnd"/>
      <w:r w:rsidRPr="007312A6">
        <w:rPr>
          <w:rFonts w:ascii="Times New Roman" w:hAnsi="Times New Roman" w:cs="Times New Roman"/>
        </w:rPr>
        <w:t xml:space="preserve"> </w:t>
      </w:r>
      <w:proofErr w:type="spellStart"/>
      <w:r w:rsidRPr="007312A6">
        <w:rPr>
          <w:rFonts w:ascii="Times New Roman" w:hAnsi="Times New Roman" w:cs="Times New Roman"/>
        </w:rPr>
        <w:t>İşler</w:t>
      </w:r>
      <w:proofErr w:type="spellEnd"/>
      <w:r w:rsidRPr="007312A6">
        <w:rPr>
          <w:rFonts w:ascii="Times New Roman" w:hAnsi="Times New Roman" w:cs="Times New Roman"/>
        </w:rPr>
        <w:t xml:space="preserve"> </w:t>
      </w:r>
      <w:proofErr w:type="spellStart"/>
      <w:r w:rsidRPr="007312A6">
        <w:rPr>
          <w:rFonts w:ascii="Times New Roman" w:hAnsi="Times New Roman" w:cs="Times New Roman"/>
        </w:rPr>
        <w:t>ve</w:t>
      </w:r>
      <w:proofErr w:type="spellEnd"/>
      <w:r w:rsidRPr="007312A6">
        <w:rPr>
          <w:rFonts w:ascii="Times New Roman" w:hAnsi="Times New Roman" w:cs="Times New Roman"/>
        </w:rPr>
        <w:t xml:space="preserve"> </w:t>
      </w:r>
      <w:proofErr w:type="spellStart"/>
      <w:r w:rsidRPr="007312A6">
        <w:rPr>
          <w:rFonts w:ascii="Times New Roman" w:hAnsi="Times New Roman" w:cs="Times New Roman"/>
        </w:rPr>
        <w:t>Personel</w:t>
      </w:r>
      <w:proofErr w:type="spellEnd"/>
      <w:r w:rsidR="00024FBE">
        <w:rPr>
          <w:rFonts w:ascii="Times New Roman" w:hAnsi="Times New Roman" w:cs="Times New Roman"/>
        </w:rPr>
        <w:t xml:space="preserve"> </w:t>
      </w:r>
      <w:proofErr w:type="spellStart"/>
      <w:r w:rsidR="00024FBE">
        <w:rPr>
          <w:rFonts w:ascii="Times New Roman" w:hAnsi="Times New Roman" w:cs="Times New Roman"/>
        </w:rPr>
        <w:t>Biriminden</w:t>
      </w:r>
      <w:proofErr w:type="spellEnd"/>
      <w:r w:rsidR="00024FBE">
        <w:rPr>
          <w:rFonts w:ascii="Times New Roman" w:hAnsi="Times New Roman" w:cs="Times New Roman"/>
        </w:rPr>
        <w:t xml:space="preserve"> </w:t>
      </w:r>
      <w:proofErr w:type="spellStart"/>
      <w:r w:rsidR="00024FBE">
        <w:rPr>
          <w:rFonts w:ascii="Times New Roman" w:hAnsi="Times New Roman" w:cs="Times New Roman"/>
        </w:rPr>
        <w:t>teslim</w:t>
      </w:r>
      <w:proofErr w:type="spellEnd"/>
      <w:r w:rsidR="00024FBE">
        <w:rPr>
          <w:rFonts w:ascii="Times New Roman" w:hAnsi="Times New Roman" w:cs="Times New Roman"/>
        </w:rPr>
        <w:t xml:space="preserve"> </w:t>
      </w:r>
      <w:proofErr w:type="spellStart"/>
      <w:r w:rsidR="00024FBE">
        <w:rPr>
          <w:rFonts w:ascii="Times New Roman" w:hAnsi="Times New Roman" w:cs="Times New Roman"/>
        </w:rPr>
        <w:t>alınacaktır</w:t>
      </w:r>
      <w:proofErr w:type="spellEnd"/>
      <w:r w:rsidR="00024FBE">
        <w:rPr>
          <w:rFonts w:ascii="Times New Roman" w:hAnsi="Times New Roman" w:cs="Times New Roman"/>
        </w:rPr>
        <w:t>.</w:t>
      </w:r>
    </w:p>
    <w:p w:rsidR="00EC346D" w:rsidRPr="001E4ECE" w:rsidRDefault="00EC346D" w:rsidP="00C22BCF">
      <w:pPr>
        <w:pStyle w:val="ListeParagraf"/>
        <w:tabs>
          <w:tab w:val="left" w:pos="833"/>
        </w:tabs>
        <w:spacing w:before="37" w:line="276" w:lineRule="auto"/>
        <w:ind w:left="142" w:right="112" w:hanging="142"/>
        <w:jc w:val="both"/>
        <w:rPr>
          <w:rFonts w:ascii="Times New Roman" w:eastAsia="Times New Roman" w:hAnsi="Times New Roman" w:cs="Times New Roman"/>
          <w:sz w:val="24"/>
          <w:szCs w:val="24"/>
        </w:rPr>
      </w:pPr>
    </w:p>
    <w:p w:rsidR="008430FD" w:rsidRDefault="00D71407" w:rsidP="00C22BCF">
      <w:pPr>
        <w:pStyle w:val="Balk1"/>
        <w:ind w:left="142"/>
        <w:jc w:val="both"/>
        <w:rPr>
          <w:b w:val="0"/>
          <w:bCs w:val="0"/>
        </w:rPr>
      </w:pPr>
      <w:r>
        <w:rPr>
          <w:color w:val="006FC0"/>
        </w:rPr>
        <w:t>SINAV TARİHİ</w:t>
      </w:r>
      <w:r w:rsidR="00B84473">
        <w:rPr>
          <w:color w:val="006FC0"/>
        </w:rPr>
        <w:t>, SAATİ</w:t>
      </w:r>
      <w:r>
        <w:rPr>
          <w:color w:val="006FC0"/>
        </w:rPr>
        <w:t xml:space="preserve"> VE</w:t>
      </w:r>
      <w:r>
        <w:rPr>
          <w:color w:val="006FC0"/>
          <w:spacing w:val="-9"/>
        </w:rPr>
        <w:t xml:space="preserve"> </w:t>
      </w:r>
      <w:r>
        <w:rPr>
          <w:color w:val="006FC0"/>
        </w:rPr>
        <w:t>YERİ</w:t>
      </w:r>
    </w:p>
    <w:p w:rsidR="008430FD" w:rsidRPr="00A841CC" w:rsidRDefault="009A6D61" w:rsidP="00C22BCF">
      <w:pPr>
        <w:spacing w:before="2"/>
        <w:ind w:left="142" w:hanging="30"/>
        <w:jc w:val="both"/>
        <w:rPr>
          <w:rFonts w:ascii="Times New Roman" w:eastAsia="Times New Roman" w:hAnsi="Times New Roman" w:cs="Times New Roman"/>
        </w:rPr>
      </w:pPr>
      <w:proofErr w:type="spellStart"/>
      <w:r>
        <w:rPr>
          <w:rFonts w:ascii="Times New Roman" w:eastAsia="Times New Roman" w:hAnsi="Times New Roman" w:cs="Times New Roman"/>
        </w:rPr>
        <w:t>U</w:t>
      </w:r>
      <w:r w:rsidR="00C83A26" w:rsidRPr="00A841CC">
        <w:rPr>
          <w:rFonts w:ascii="Times New Roman" w:eastAsia="Times New Roman" w:hAnsi="Times New Roman" w:cs="Times New Roman"/>
        </w:rPr>
        <w:t>nvan</w:t>
      </w:r>
      <w:proofErr w:type="spellEnd"/>
      <w:r w:rsidR="00C83A26" w:rsidRPr="00A841CC">
        <w:rPr>
          <w:rFonts w:ascii="Times New Roman" w:eastAsia="Times New Roman" w:hAnsi="Times New Roman" w:cs="Times New Roman"/>
        </w:rPr>
        <w:t xml:space="preserve"> </w:t>
      </w:r>
      <w:proofErr w:type="spellStart"/>
      <w:r w:rsidR="00C83A26" w:rsidRPr="00A841CC">
        <w:rPr>
          <w:rFonts w:ascii="Times New Roman" w:eastAsia="Times New Roman" w:hAnsi="Times New Roman" w:cs="Times New Roman"/>
        </w:rPr>
        <w:t>değişikliği</w:t>
      </w:r>
      <w:proofErr w:type="spellEnd"/>
      <w:r w:rsidR="00C83A26" w:rsidRPr="00A841CC">
        <w:rPr>
          <w:rFonts w:ascii="Times New Roman" w:eastAsia="Times New Roman" w:hAnsi="Times New Roman" w:cs="Times New Roman"/>
        </w:rPr>
        <w:t xml:space="preserve"> </w:t>
      </w:r>
      <w:proofErr w:type="spellStart"/>
      <w:r w:rsidR="00C83A26" w:rsidRPr="00A841CC">
        <w:rPr>
          <w:rFonts w:ascii="Times New Roman" w:eastAsia="Times New Roman" w:hAnsi="Times New Roman" w:cs="Times New Roman"/>
        </w:rPr>
        <w:t>s</w:t>
      </w:r>
      <w:r w:rsidR="00EA201F" w:rsidRPr="00A841CC">
        <w:rPr>
          <w:rFonts w:ascii="Times New Roman" w:eastAsia="Times New Roman" w:hAnsi="Times New Roman" w:cs="Times New Roman"/>
        </w:rPr>
        <w:t>ınavı</w:t>
      </w:r>
      <w:proofErr w:type="spellEnd"/>
      <w:r w:rsidR="00710536" w:rsidRPr="00A841CC">
        <w:rPr>
          <w:rFonts w:ascii="Times New Roman" w:eastAsia="Times New Roman" w:hAnsi="Times New Roman" w:cs="Times New Roman"/>
        </w:rPr>
        <w:t xml:space="preserve"> </w:t>
      </w:r>
      <w:proofErr w:type="spellStart"/>
      <w:r w:rsidR="00710536" w:rsidRPr="00A841CC">
        <w:rPr>
          <w:rFonts w:ascii="Times New Roman" w:eastAsia="Times New Roman" w:hAnsi="Times New Roman" w:cs="Times New Roman"/>
        </w:rPr>
        <w:t>Recep</w:t>
      </w:r>
      <w:proofErr w:type="spellEnd"/>
      <w:r w:rsidR="00710536" w:rsidRPr="00A841CC">
        <w:rPr>
          <w:rFonts w:ascii="Times New Roman" w:eastAsia="Times New Roman" w:hAnsi="Times New Roman" w:cs="Times New Roman"/>
        </w:rPr>
        <w:t xml:space="preserve"> </w:t>
      </w:r>
      <w:proofErr w:type="spellStart"/>
      <w:r w:rsidR="00710536" w:rsidRPr="00A841CC">
        <w:rPr>
          <w:rFonts w:ascii="Times New Roman" w:eastAsia="Times New Roman" w:hAnsi="Times New Roman" w:cs="Times New Roman"/>
        </w:rPr>
        <w:t>Tayyip</w:t>
      </w:r>
      <w:proofErr w:type="spellEnd"/>
      <w:r w:rsidR="00710536" w:rsidRPr="00A841CC">
        <w:rPr>
          <w:rFonts w:ascii="Times New Roman" w:eastAsia="Times New Roman" w:hAnsi="Times New Roman" w:cs="Times New Roman"/>
        </w:rPr>
        <w:t xml:space="preserve"> </w:t>
      </w:r>
      <w:proofErr w:type="spellStart"/>
      <w:r w:rsidR="00710536" w:rsidRPr="00A841CC">
        <w:rPr>
          <w:rFonts w:ascii="Times New Roman" w:eastAsia="Times New Roman" w:hAnsi="Times New Roman" w:cs="Times New Roman"/>
        </w:rPr>
        <w:t>Erdoğan</w:t>
      </w:r>
      <w:proofErr w:type="spellEnd"/>
      <w:r w:rsidR="00710536" w:rsidRPr="00A841CC">
        <w:rPr>
          <w:rFonts w:ascii="Times New Roman" w:eastAsia="Times New Roman" w:hAnsi="Times New Roman" w:cs="Times New Roman"/>
        </w:rPr>
        <w:t xml:space="preserve"> </w:t>
      </w:r>
      <w:proofErr w:type="spellStart"/>
      <w:r w:rsidR="00710536" w:rsidRPr="00A841CC">
        <w:rPr>
          <w:rFonts w:ascii="Times New Roman" w:eastAsia="Times New Roman" w:hAnsi="Times New Roman" w:cs="Times New Roman"/>
        </w:rPr>
        <w:t>Üniversitesi</w:t>
      </w:r>
      <w:proofErr w:type="spellEnd"/>
      <w:r w:rsidR="00710536" w:rsidRPr="00A841CC">
        <w:rPr>
          <w:rFonts w:ascii="Times New Roman" w:eastAsia="Times New Roman" w:hAnsi="Times New Roman" w:cs="Times New Roman"/>
        </w:rPr>
        <w:t xml:space="preserve"> </w:t>
      </w:r>
      <w:proofErr w:type="spellStart"/>
      <w:r w:rsidR="0067487C">
        <w:rPr>
          <w:rFonts w:ascii="Times New Roman" w:eastAsia="Times New Roman" w:hAnsi="Times New Roman" w:cs="Times New Roman"/>
        </w:rPr>
        <w:t>tarafından</w:t>
      </w:r>
      <w:proofErr w:type="spellEnd"/>
      <w:r w:rsidR="0067487C">
        <w:rPr>
          <w:rFonts w:ascii="Times New Roman" w:eastAsia="Times New Roman" w:hAnsi="Times New Roman" w:cs="Times New Roman"/>
        </w:rPr>
        <w:t xml:space="preserve"> </w:t>
      </w:r>
      <w:proofErr w:type="spellStart"/>
      <w:r w:rsidR="0067487C">
        <w:rPr>
          <w:rFonts w:ascii="Times New Roman" w:eastAsia="Times New Roman" w:hAnsi="Times New Roman" w:cs="Times New Roman"/>
        </w:rPr>
        <w:t>Başkanlığımızda</w:t>
      </w:r>
      <w:proofErr w:type="spellEnd"/>
      <w:r w:rsidR="0067487C">
        <w:rPr>
          <w:rFonts w:ascii="Times New Roman" w:eastAsia="Times New Roman" w:hAnsi="Times New Roman" w:cs="Times New Roman"/>
        </w:rPr>
        <w:t xml:space="preserve"> online </w:t>
      </w:r>
      <w:proofErr w:type="spellStart"/>
      <w:r w:rsidR="00C22BCF">
        <w:rPr>
          <w:rFonts w:ascii="Times New Roman" w:eastAsia="Times New Roman" w:hAnsi="Times New Roman" w:cs="Times New Roman"/>
        </w:rPr>
        <w:t>sınav</w:t>
      </w:r>
      <w:proofErr w:type="spellEnd"/>
      <w:r w:rsidR="00C22BCF">
        <w:rPr>
          <w:rFonts w:ascii="Times New Roman" w:eastAsia="Times New Roman" w:hAnsi="Times New Roman" w:cs="Times New Roman"/>
        </w:rPr>
        <w:t xml:space="preserve"> </w:t>
      </w:r>
      <w:proofErr w:type="spellStart"/>
      <w:r w:rsidR="0067487C">
        <w:rPr>
          <w:rFonts w:ascii="Times New Roman" w:eastAsia="Times New Roman" w:hAnsi="Times New Roman" w:cs="Times New Roman"/>
        </w:rPr>
        <w:t>olarak</w:t>
      </w:r>
      <w:proofErr w:type="spellEnd"/>
      <w:r w:rsidR="00EA201F" w:rsidRPr="00A841CC">
        <w:rPr>
          <w:rFonts w:ascii="Times New Roman" w:eastAsia="Times New Roman" w:hAnsi="Times New Roman" w:cs="Times New Roman"/>
        </w:rPr>
        <w:t xml:space="preserve"> </w:t>
      </w:r>
      <w:r w:rsidR="0067487C">
        <w:rPr>
          <w:rFonts w:ascii="Times New Roman" w:eastAsia="Times New Roman" w:hAnsi="Times New Roman" w:cs="Times New Roman"/>
          <w:b/>
        </w:rPr>
        <w:t xml:space="preserve">31/05/2021 </w:t>
      </w:r>
      <w:proofErr w:type="spellStart"/>
      <w:r w:rsidR="0067487C">
        <w:rPr>
          <w:rFonts w:ascii="Times New Roman" w:eastAsia="Times New Roman" w:hAnsi="Times New Roman" w:cs="Times New Roman"/>
          <w:b/>
        </w:rPr>
        <w:t>Pazartesi</w:t>
      </w:r>
      <w:proofErr w:type="spellEnd"/>
      <w:r w:rsidR="00CA139C" w:rsidRPr="00A841CC">
        <w:rPr>
          <w:rFonts w:ascii="Times New Roman" w:eastAsia="Times New Roman" w:hAnsi="Times New Roman" w:cs="Times New Roman"/>
          <w:b/>
        </w:rPr>
        <w:t xml:space="preserve"> </w:t>
      </w:r>
      <w:proofErr w:type="spellStart"/>
      <w:r w:rsidR="00CA139C" w:rsidRPr="00A841CC">
        <w:rPr>
          <w:rFonts w:ascii="Times New Roman" w:eastAsia="Times New Roman" w:hAnsi="Times New Roman" w:cs="Times New Roman"/>
          <w:b/>
        </w:rPr>
        <w:t>günü</w:t>
      </w:r>
      <w:proofErr w:type="spellEnd"/>
      <w:r w:rsidR="00CA139C" w:rsidRPr="00A841CC">
        <w:rPr>
          <w:rFonts w:ascii="Times New Roman" w:eastAsia="Times New Roman" w:hAnsi="Times New Roman" w:cs="Times New Roman"/>
          <w:b/>
        </w:rPr>
        <w:t xml:space="preserve"> </w:t>
      </w:r>
      <w:proofErr w:type="spellStart"/>
      <w:r w:rsidR="0067487C">
        <w:rPr>
          <w:rFonts w:ascii="Times New Roman" w:eastAsia="Times New Roman" w:hAnsi="Times New Roman" w:cs="Times New Roman"/>
          <w:b/>
        </w:rPr>
        <w:t>saat</w:t>
      </w:r>
      <w:proofErr w:type="spellEnd"/>
      <w:r w:rsidR="0067487C">
        <w:rPr>
          <w:rFonts w:ascii="Times New Roman" w:eastAsia="Times New Roman" w:hAnsi="Times New Roman" w:cs="Times New Roman"/>
          <w:b/>
        </w:rPr>
        <w:t xml:space="preserve"> 10</w:t>
      </w:r>
      <w:r w:rsidR="00EA201F" w:rsidRPr="00A841CC">
        <w:rPr>
          <w:rFonts w:ascii="Times New Roman" w:eastAsia="Times New Roman" w:hAnsi="Times New Roman" w:cs="Times New Roman"/>
          <w:b/>
        </w:rPr>
        <w:t>.00’da</w:t>
      </w:r>
      <w:r w:rsidR="00EA201F" w:rsidRPr="00A841CC">
        <w:rPr>
          <w:rFonts w:ascii="Times New Roman" w:eastAsia="Times New Roman" w:hAnsi="Times New Roman" w:cs="Times New Roman"/>
        </w:rPr>
        <w:t xml:space="preserve"> </w:t>
      </w:r>
      <w:proofErr w:type="spellStart"/>
      <w:r w:rsidR="00EA201F" w:rsidRPr="00A841CC">
        <w:rPr>
          <w:rFonts w:ascii="Times New Roman" w:eastAsia="Times New Roman" w:hAnsi="Times New Roman" w:cs="Times New Roman"/>
        </w:rPr>
        <w:t>yapılacaktır</w:t>
      </w:r>
      <w:proofErr w:type="spellEnd"/>
      <w:r w:rsidR="00EA201F" w:rsidRPr="00A841CC">
        <w:rPr>
          <w:rFonts w:ascii="Times New Roman" w:eastAsia="Times New Roman" w:hAnsi="Times New Roman" w:cs="Times New Roman"/>
        </w:rPr>
        <w:t xml:space="preserve">. </w:t>
      </w:r>
      <w:proofErr w:type="spellStart"/>
      <w:r w:rsidR="00EA201F" w:rsidRPr="00A841CC">
        <w:rPr>
          <w:rFonts w:ascii="Times New Roman" w:eastAsia="Times New Roman" w:hAnsi="Times New Roman" w:cs="Times New Roman"/>
        </w:rPr>
        <w:t>Ancak</w:t>
      </w:r>
      <w:proofErr w:type="spellEnd"/>
      <w:r w:rsidR="00EA201F" w:rsidRPr="00A841CC">
        <w:rPr>
          <w:rFonts w:ascii="Times New Roman" w:eastAsia="Times New Roman" w:hAnsi="Times New Roman" w:cs="Times New Roman"/>
        </w:rPr>
        <w:t xml:space="preserve"> </w:t>
      </w:r>
      <w:proofErr w:type="spellStart"/>
      <w:r w:rsidR="00EA201F" w:rsidRPr="00A841CC">
        <w:rPr>
          <w:rFonts w:ascii="Times New Roman" w:eastAsia="Times New Roman" w:hAnsi="Times New Roman" w:cs="Times New Roman"/>
        </w:rPr>
        <w:t>Recep</w:t>
      </w:r>
      <w:proofErr w:type="spellEnd"/>
      <w:r w:rsidR="00EA201F" w:rsidRPr="00A841CC">
        <w:rPr>
          <w:rFonts w:ascii="Times New Roman" w:eastAsia="Times New Roman" w:hAnsi="Times New Roman" w:cs="Times New Roman"/>
        </w:rPr>
        <w:t xml:space="preserve"> </w:t>
      </w:r>
      <w:proofErr w:type="spellStart"/>
      <w:r w:rsidR="00EA201F" w:rsidRPr="00A841CC">
        <w:rPr>
          <w:rFonts w:ascii="Times New Roman" w:eastAsia="Times New Roman" w:hAnsi="Times New Roman" w:cs="Times New Roman"/>
        </w:rPr>
        <w:t>Tayyip</w:t>
      </w:r>
      <w:proofErr w:type="spellEnd"/>
      <w:r w:rsidR="00EA201F" w:rsidRPr="00A841CC">
        <w:rPr>
          <w:rFonts w:ascii="Times New Roman" w:eastAsia="Times New Roman" w:hAnsi="Times New Roman" w:cs="Times New Roman"/>
        </w:rPr>
        <w:t xml:space="preserve"> ERDOĞAN </w:t>
      </w:r>
      <w:proofErr w:type="spellStart"/>
      <w:r w:rsidR="00EA201F" w:rsidRPr="00A841CC">
        <w:rPr>
          <w:rFonts w:ascii="Times New Roman" w:eastAsia="Times New Roman" w:hAnsi="Times New Roman" w:cs="Times New Roman"/>
        </w:rPr>
        <w:t>Üniversitesi</w:t>
      </w:r>
      <w:proofErr w:type="spellEnd"/>
      <w:r w:rsidR="00EA201F" w:rsidRPr="00A841CC">
        <w:rPr>
          <w:rFonts w:ascii="Times New Roman" w:eastAsia="Times New Roman" w:hAnsi="Times New Roman" w:cs="Times New Roman"/>
        </w:rPr>
        <w:t xml:space="preserve"> </w:t>
      </w:r>
      <w:proofErr w:type="spellStart"/>
      <w:r w:rsidR="00EA201F" w:rsidRPr="00A841CC">
        <w:rPr>
          <w:rFonts w:ascii="Times New Roman" w:eastAsia="Times New Roman" w:hAnsi="Times New Roman" w:cs="Times New Roman"/>
        </w:rPr>
        <w:t>soruları</w:t>
      </w:r>
      <w:proofErr w:type="spellEnd"/>
      <w:r w:rsidR="00EA201F" w:rsidRPr="00A841CC">
        <w:rPr>
          <w:rFonts w:ascii="Times New Roman" w:eastAsia="Times New Roman" w:hAnsi="Times New Roman" w:cs="Times New Roman"/>
        </w:rPr>
        <w:t xml:space="preserve"> </w:t>
      </w:r>
      <w:proofErr w:type="spellStart"/>
      <w:r w:rsidR="00EA201F" w:rsidRPr="00A841CC">
        <w:rPr>
          <w:rFonts w:ascii="Times New Roman" w:eastAsia="Times New Roman" w:hAnsi="Times New Roman" w:cs="Times New Roman"/>
        </w:rPr>
        <w:t>hazırlayacak</w:t>
      </w:r>
      <w:proofErr w:type="spellEnd"/>
      <w:r w:rsidR="00EA201F" w:rsidRPr="00A841CC">
        <w:rPr>
          <w:rFonts w:ascii="Times New Roman" w:eastAsia="Times New Roman" w:hAnsi="Times New Roman" w:cs="Times New Roman"/>
        </w:rPr>
        <w:t xml:space="preserve"> </w:t>
      </w:r>
      <w:proofErr w:type="spellStart"/>
      <w:r w:rsidR="00EA201F" w:rsidRPr="00A841CC">
        <w:rPr>
          <w:rFonts w:ascii="Times New Roman" w:eastAsia="Times New Roman" w:hAnsi="Times New Roman" w:cs="Times New Roman"/>
        </w:rPr>
        <w:t>birim</w:t>
      </w:r>
      <w:proofErr w:type="spellEnd"/>
      <w:r w:rsidR="00EA201F" w:rsidRPr="00A841CC">
        <w:rPr>
          <w:rFonts w:ascii="Times New Roman" w:eastAsia="Times New Roman" w:hAnsi="Times New Roman" w:cs="Times New Roman"/>
        </w:rPr>
        <w:t>/</w:t>
      </w:r>
      <w:proofErr w:type="spellStart"/>
      <w:r w:rsidR="00EA201F" w:rsidRPr="00A841CC">
        <w:rPr>
          <w:rFonts w:ascii="Times New Roman" w:eastAsia="Times New Roman" w:hAnsi="Times New Roman" w:cs="Times New Roman"/>
        </w:rPr>
        <w:t>birimlerin</w:t>
      </w:r>
      <w:proofErr w:type="spellEnd"/>
      <w:r w:rsidR="00EA201F" w:rsidRPr="00A841CC">
        <w:rPr>
          <w:rFonts w:ascii="Times New Roman" w:eastAsia="Times New Roman" w:hAnsi="Times New Roman" w:cs="Times New Roman"/>
        </w:rPr>
        <w:t xml:space="preserve"> </w:t>
      </w:r>
      <w:proofErr w:type="spellStart"/>
      <w:r w:rsidR="008035A0" w:rsidRPr="00A841CC">
        <w:rPr>
          <w:rFonts w:ascii="Times New Roman" w:hAnsi="Times New Roman" w:cs="Times New Roman"/>
        </w:rPr>
        <w:t>görüşü</w:t>
      </w:r>
      <w:proofErr w:type="spellEnd"/>
      <w:r w:rsidR="008035A0" w:rsidRPr="00A841CC">
        <w:rPr>
          <w:rFonts w:ascii="Times New Roman" w:hAnsi="Times New Roman" w:cs="Times New Roman"/>
        </w:rPr>
        <w:t xml:space="preserve"> </w:t>
      </w:r>
      <w:proofErr w:type="spellStart"/>
      <w:r w:rsidR="008035A0" w:rsidRPr="00A841CC">
        <w:rPr>
          <w:rFonts w:ascii="Times New Roman" w:hAnsi="Times New Roman" w:cs="Times New Roman"/>
        </w:rPr>
        <w:t>doğrultusunda</w:t>
      </w:r>
      <w:proofErr w:type="spellEnd"/>
      <w:r w:rsidR="008035A0" w:rsidRPr="00A841CC">
        <w:rPr>
          <w:rFonts w:ascii="Times New Roman" w:hAnsi="Times New Roman" w:cs="Times New Roman"/>
        </w:rPr>
        <w:t xml:space="preserve"> </w:t>
      </w:r>
      <w:proofErr w:type="spellStart"/>
      <w:r w:rsidR="008035A0" w:rsidRPr="00A841CC">
        <w:rPr>
          <w:rFonts w:ascii="Times New Roman" w:hAnsi="Times New Roman" w:cs="Times New Roman"/>
        </w:rPr>
        <w:t>sınav</w:t>
      </w:r>
      <w:proofErr w:type="spellEnd"/>
      <w:r w:rsidR="008035A0" w:rsidRPr="00A841CC">
        <w:rPr>
          <w:rFonts w:ascii="Times New Roman" w:hAnsi="Times New Roman" w:cs="Times New Roman"/>
        </w:rPr>
        <w:t xml:space="preserve"> </w:t>
      </w:r>
      <w:proofErr w:type="spellStart"/>
      <w:r w:rsidR="008035A0" w:rsidRPr="00A841CC">
        <w:rPr>
          <w:rFonts w:ascii="Times New Roman" w:hAnsi="Times New Roman" w:cs="Times New Roman"/>
        </w:rPr>
        <w:t>süresi</w:t>
      </w:r>
      <w:proofErr w:type="spellEnd"/>
      <w:r w:rsidR="008035A0" w:rsidRPr="00A841CC">
        <w:rPr>
          <w:rFonts w:ascii="Times New Roman" w:hAnsi="Times New Roman" w:cs="Times New Roman"/>
        </w:rPr>
        <w:t xml:space="preserve"> </w:t>
      </w:r>
      <w:proofErr w:type="spellStart"/>
      <w:r w:rsidR="008035A0" w:rsidRPr="00A841CC">
        <w:rPr>
          <w:rFonts w:ascii="Times New Roman" w:hAnsi="Times New Roman" w:cs="Times New Roman"/>
        </w:rPr>
        <w:t>ile</w:t>
      </w:r>
      <w:proofErr w:type="spellEnd"/>
      <w:r w:rsidR="008035A0" w:rsidRPr="00A841CC">
        <w:rPr>
          <w:rFonts w:ascii="Times New Roman" w:hAnsi="Times New Roman" w:cs="Times New Roman"/>
        </w:rPr>
        <w:t xml:space="preserve"> </w:t>
      </w:r>
      <w:proofErr w:type="spellStart"/>
      <w:r w:rsidR="008035A0" w:rsidRPr="00A841CC">
        <w:rPr>
          <w:rFonts w:ascii="Times New Roman" w:hAnsi="Times New Roman" w:cs="Times New Roman"/>
        </w:rPr>
        <w:t>ilgili</w:t>
      </w:r>
      <w:proofErr w:type="spellEnd"/>
      <w:r w:rsidR="008035A0" w:rsidRPr="00A841CC">
        <w:rPr>
          <w:rFonts w:ascii="Times New Roman" w:hAnsi="Times New Roman" w:cs="Times New Roman"/>
        </w:rPr>
        <w:t xml:space="preserve"> </w:t>
      </w:r>
      <w:proofErr w:type="spellStart"/>
      <w:r w:rsidR="008035A0" w:rsidRPr="00A841CC">
        <w:rPr>
          <w:rFonts w:ascii="Times New Roman" w:hAnsi="Times New Roman" w:cs="Times New Roman"/>
        </w:rPr>
        <w:t>değişiklik</w:t>
      </w:r>
      <w:proofErr w:type="spellEnd"/>
      <w:r w:rsidR="008035A0" w:rsidRPr="00A841CC">
        <w:rPr>
          <w:rFonts w:ascii="Times New Roman" w:hAnsi="Times New Roman" w:cs="Times New Roman"/>
        </w:rPr>
        <w:t xml:space="preserve"> </w:t>
      </w:r>
      <w:proofErr w:type="spellStart"/>
      <w:r w:rsidR="008035A0" w:rsidRPr="00A841CC">
        <w:rPr>
          <w:rFonts w:ascii="Times New Roman" w:hAnsi="Times New Roman" w:cs="Times New Roman"/>
        </w:rPr>
        <w:t>yapma</w:t>
      </w:r>
      <w:proofErr w:type="spellEnd"/>
      <w:r w:rsidR="008035A0" w:rsidRPr="00A841CC">
        <w:rPr>
          <w:rFonts w:ascii="Times New Roman" w:hAnsi="Times New Roman" w:cs="Times New Roman"/>
        </w:rPr>
        <w:t xml:space="preserve"> </w:t>
      </w:r>
      <w:proofErr w:type="spellStart"/>
      <w:r w:rsidR="008035A0" w:rsidRPr="00A841CC">
        <w:rPr>
          <w:rFonts w:ascii="Times New Roman" w:hAnsi="Times New Roman" w:cs="Times New Roman"/>
        </w:rPr>
        <w:t>hakkına</w:t>
      </w:r>
      <w:proofErr w:type="spellEnd"/>
      <w:r w:rsidR="008035A0" w:rsidRPr="00A841CC">
        <w:rPr>
          <w:rFonts w:ascii="Times New Roman" w:hAnsi="Times New Roman" w:cs="Times New Roman"/>
        </w:rPr>
        <w:t xml:space="preserve"> </w:t>
      </w:r>
      <w:proofErr w:type="spellStart"/>
      <w:r w:rsidR="008035A0" w:rsidRPr="00A841CC">
        <w:rPr>
          <w:rFonts w:ascii="Times New Roman" w:hAnsi="Times New Roman" w:cs="Times New Roman"/>
        </w:rPr>
        <w:t>sahiptir</w:t>
      </w:r>
      <w:proofErr w:type="spellEnd"/>
      <w:r w:rsidR="008035A0" w:rsidRPr="00A841CC">
        <w:rPr>
          <w:rFonts w:ascii="Times New Roman" w:hAnsi="Times New Roman" w:cs="Times New Roman"/>
        </w:rPr>
        <w:t>.</w:t>
      </w:r>
    </w:p>
    <w:p w:rsidR="00710536" w:rsidRDefault="00710536" w:rsidP="00C22BCF">
      <w:pPr>
        <w:spacing w:before="2"/>
        <w:jc w:val="both"/>
        <w:rPr>
          <w:rFonts w:ascii="Times New Roman" w:eastAsia="Times New Roman" w:hAnsi="Times New Roman" w:cs="Times New Roman"/>
          <w:sz w:val="21"/>
          <w:szCs w:val="21"/>
        </w:rPr>
      </w:pPr>
    </w:p>
    <w:p w:rsidR="008430FD" w:rsidRDefault="00D71407" w:rsidP="00C22BCF">
      <w:pPr>
        <w:pStyle w:val="Balk1"/>
        <w:jc w:val="both"/>
        <w:rPr>
          <w:color w:val="006FC0"/>
        </w:rPr>
      </w:pPr>
      <w:r>
        <w:rPr>
          <w:color w:val="006FC0"/>
        </w:rPr>
        <w:t>SINAVIN UYGULANMASI VE</w:t>
      </w:r>
      <w:r>
        <w:rPr>
          <w:color w:val="006FC0"/>
          <w:spacing w:val="-13"/>
        </w:rPr>
        <w:t xml:space="preserve"> </w:t>
      </w:r>
      <w:r>
        <w:rPr>
          <w:color w:val="006FC0"/>
        </w:rPr>
        <w:t>DEĞERLENDİRİLMESİ</w:t>
      </w:r>
    </w:p>
    <w:p w:rsidR="00BE7647" w:rsidRPr="00BE7647" w:rsidRDefault="00BE7647" w:rsidP="00C22BCF">
      <w:pPr>
        <w:pStyle w:val="Balk1"/>
        <w:jc w:val="both"/>
        <w:rPr>
          <w:b w:val="0"/>
          <w:bCs w:val="0"/>
          <w:sz w:val="24"/>
        </w:rPr>
      </w:pPr>
    </w:p>
    <w:p w:rsidR="008430FD" w:rsidRPr="00BE7647" w:rsidRDefault="007E6EDB" w:rsidP="00C22BCF">
      <w:pPr>
        <w:spacing w:before="2"/>
        <w:jc w:val="both"/>
        <w:rPr>
          <w:rFonts w:ascii="Times New Roman" w:eastAsia="Times New Roman" w:hAnsi="Times New Roman" w:cs="Times New Roman"/>
          <w:b/>
          <w:bCs/>
          <w:szCs w:val="20"/>
        </w:rPr>
      </w:pPr>
      <w:r w:rsidRPr="00BE7647">
        <w:rPr>
          <w:rFonts w:ascii="Times New Roman" w:eastAsia="Times New Roman" w:hAnsi="Times New Roman" w:cs="Times New Roman"/>
          <w:b/>
          <w:bCs/>
          <w:szCs w:val="20"/>
        </w:rPr>
        <w:t xml:space="preserve">  </w:t>
      </w:r>
      <w:r w:rsidRPr="00BE7647">
        <w:rPr>
          <w:rFonts w:ascii="Times New Roman" w:eastAsia="Times New Roman" w:hAnsi="Times New Roman" w:cs="Times New Roman"/>
          <w:b/>
          <w:bCs/>
          <w:color w:val="0070C0"/>
          <w:szCs w:val="20"/>
        </w:rPr>
        <w:t xml:space="preserve">YAZILI SINAV </w:t>
      </w:r>
    </w:p>
    <w:p w:rsidR="00E22220" w:rsidRPr="00AE2F48" w:rsidRDefault="00B86D6C" w:rsidP="00C22BCF">
      <w:pPr>
        <w:pStyle w:val="ListeParagraf"/>
        <w:numPr>
          <w:ilvl w:val="0"/>
          <w:numId w:val="1"/>
        </w:numPr>
        <w:tabs>
          <w:tab w:val="left" w:pos="833"/>
        </w:tabs>
        <w:spacing w:line="276" w:lineRule="auto"/>
        <w:ind w:right="113" w:hanging="360"/>
        <w:jc w:val="both"/>
        <w:rPr>
          <w:rFonts w:ascii="Times New Roman" w:eastAsia="Times New Roman" w:hAnsi="Times New Roman" w:cs="Times New Roman"/>
        </w:rPr>
      </w:pPr>
      <w:proofErr w:type="spellStart"/>
      <w:r>
        <w:rPr>
          <w:rFonts w:ascii="Times New Roman" w:hAnsi="Times New Roman"/>
        </w:rPr>
        <w:t>Aday</w:t>
      </w:r>
      <w:proofErr w:type="spellEnd"/>
      <w:r w:rsidR="00D71407">
        <w:rPr>
          <w:rFonts w:ascii="Times New Roman" w:hAnsi="Times New Roman"/>
        </w:rPr>
        <w:t xml:space="preserve"> </w:t>
      </w:r>
      <w:proofErr w:type="spellStart"/>
      <w:r w:rsidR="00D71407">
        <w:rPr>
          <w:rFonts w:ascii="Times New Roman" w:hAnsi="Times New Roman"/>
        </w:rPr>
        <w:t>fotoğraflı</w:t>
      </w:r>
      <w:proofErr w:type="spellEnd"/>
      <w:r w:rsidR="00D71407">
        <w:rPr>
          <w:rFonts w:ascii="Times New Roman" w:hAnsi="Times New Roman"/>
        </w:rPr>
        <w:t xml:space="preserve"> </w:t>
      </w:r>
      <w:proofErr w:type="spellStart"/>
      <w:r w:rsidR="00D71407">
        <w:rPr>
          <w:rFonts w:ascii="Times New Roman" w:hAnsi="Times New Roman"/>
        </w:rPr>
        <w:t>resmi</w:t>
      </w:r>
      <w:proofErr w:type="spellEnd"/>
      <w:r w:rsidR="00D71407">
        <w:rPr>
          <w:rFonts w:ascii="Times New Roman" w:hAnsi="Times New Roman"/>
        </w:rPr>
        <w:t xml:space="preserve"> </w:t>
      </w:r>
      <w:proofErr w:type="spellStart"/>
      <w:r w:rsidR="00D71407">
        <w:rPr>
          <w:rFonts w:ascii="Times New Roman" w:hAnsi="Times New Roman"/>
        </w:rPr>
        <w:t>kimlik</w:t>
      </w:r>
      <w:proofErr w:type="spellEnd"/>
      <w:r w:rsidR="00D71407">
        <w:rPr>
          <w:rFonts w:ascii="Times New Roman" w:hAnsi="Times New Roman"/>
        </w:rPr>
        <w:t xml:space="preserve"> </w:t>
      </w:r>
      <w:proofErr w:type="spellStart"/>
      <w:r w:rsidR="00D71407">
        <w:rPr>
          <w:rFonts w:ascii="Times New Roman" w:hAnsi="Times New Roman"/>
        </w:rPr>
        <w:t>belgesi</w:t>
      </w:r>
      <w:proofErr w:type="spellEnd"/>
      <w:r w:rsidR="00D71407">
        <w:rPr>
          <w:rFonts w:ascii="Times New Roman" w:hAnsi="Times New Roman"/>
        </w:rPr>
        <w:t xml:space="preserve"> (</w:t>
      </w:r>
      <w:proofErr w:type="spellStart"/>
      <w:r w:rsidR="00D71407">
        <w:rPr>
          <w:rFonts w:ascii="Times New Roman" w:hAnsi="Times New Roman"/>
        </w:rPr>
        <w:t>nüfus</w:t>
      </w:r>
      <w:proofErr w:type="spellEnd"/>
      <w:r w:rsidR="00D71407">
        <w:rPr>
          <w:rFonts w:ascii="Times New Roman" w:hAnsi="Times New Roman"/>
        </w:rPr>
        <w:t xml:space="preserve"> </w:t>
      </w:r>
      <w:proofErr w:type="spellStart"/>
      <w:r w:rsidR="00D71407">
        <w:rPr>
          <w:rFonts w:ascii="Times New Roman" w:hAnsi="Times New Roman"/>
        </w:rPr>
        <w:t>cüzdanı</w:t>
      </w:r>
      <w:proofErr w:type="spellEnd"/>
      <w:r w:rsidR="00D71407">
        <w:rPr>
          <w:rFonts w:ascii="Times New Roman" w:hAnsi="Times New Roman"/>
        </w:rPr>
        <w:t>,</w:t>
      </w:r>
      <w:r w:rsidR="00A97008">
        <w:rPr>
          <w:rFonts w:ascii="Times New Roman" w:hAnsi="Times New Roman"/>
        </w:rPr>
        <w:t xml:space="preserve"> </w:t>
      </w:r>
      <w:proofErr w:type="spellStart"/>
      <w:r w:rsidR="000E4824">
        <w:rPr>
          <w:rFonts w:ascii="Times New Roman" w:hAnsi="Times New Roman"/>
        </w:rPr>
        <w:t>personel</w:t>
      </w:r>
      <w:proofErr w:type="spellEnd"/>
      <w:r w:rsidR="000E4824">
        <w:rPr>
          <w:rFonts w:ascii="Times New Roman" w:hAnsi="Times New Roman"/>
        </w:rPr>
        <w:t xml:space="preserve"> </w:t>
      </w:r>
      <w:proofErr w:type="spellStart"/>
      <w:r w:rsidR="000E4824">
        <w:rPr>
          <w:rFonts w:ascii="Times New Roman" w:hAnsi="Times New Roman"/>
        </w:rPr>
        <w:t>kimlik</w:t>
      </w:r>
      <w:proofErr w:type="spellEnd"/>
      <w:r w:rsidR="000E4824">
        <w:rPr>
          <w:rFonts w:ascii="Times New Roman" w:hAnsi="Times New Roman"/>
        </w:rPr>
        <w:t xml:space="preserve"> </w:t>
      </w:r>
      <w:proofErr w:type="spellStart"/>
      <w:r w:rsidR="000E4824">
        <w:rPr>
          <w:rFonts w:ascii="Times New Roman" w:hAnsi="Times New Roman"/>
        </w:rPr>
        <w:t>kartı</w:t>
      </w:r>
      <w:proofErr w:type="spellEnd"/>
      <w:r w:rsidR="00A97008">
        <w:rPr>
          <w:rFonts w:ascii="Times New Roman" w:hAnsi="Times New Roman"/>
        </w:rPr>
        <w:t xml:space="preserve">, </w:t>
      </w:r>
      <w:proofErr w:type="spellStart"/>
      <w:r w:rsidR="00A97008">
        <w:rPr>
          <w:rFonts w:ascii="Times New Roman" w:hAnsi="Times New Roman"/>
        </w:rPr>
        <w:t>sürücü</w:t>
      </w:r>
      <w:proofErr w:type="spellEnd"/>
      <w:r w:rsidR="00A97008">
        <w:rPr>
          <w:rFonts w:ascii="Times New Roman" w:hAnsi="Times New Roman"/>
        </w:rPr>
        <w:t xml:space="preserve"> </w:t>
      </w:r>
      <w:proofErr w:type="spellStart"/>
      <w:r w:rsidR="00A97008">
        <w:rPr>
          <w:rFonts w:ascii="Times New Roman" w:hAnsi="Times New Roman"/>
        </w:rPr>
        <w:t>belgesi</w:t>
      </w:r>
      <w:proofErr w:type="spellEnd"/>
      <w:r w:rsidR="00A97008">
        <w:rPr>
          <w:rFonts w:ascii="Times New Roman" w:hAnsi="Times New Roman"/>
        </w:rPr>
        <w:t xml:space="preserve">, </w:t>
      </w:r>
      <w:proofErr w:type="spellStart"/>
      <w:r w:rsidR="00A97008">
        <w:rPr>
          <w:rFonts w:ascii="Times New Roman" w:hAnsi="Times New Roman"/>
        </w:rPr>
        <w:t>pasaport</w:t>
      </w:r>
      <w:proofErr w:type="spellEnd"/>
      <w:r w:rsidR="00A97008">
        <w:rPr>
          <w:rFonts w:ascii="Times New Roman" w:hAnsi="Times New Roman"/>
        </w:rPr>
        <w:t>)</w:t>
      </w:r>
      <w:r w:rsidR="00D71407">
        <w:rPr>
          <w:rFonts w:ascii="Times New Roman" w:hAnsi="Times New Roman"/>
        </w:rPr>
        <w:t xml:space="preserve"> </w:t>
      </w:r>
      <w:proofErr w:type="spellStart"/>
      <w:r w:rsidR="00D71407">
        <w:rPr>
          <w:rFonts w:ascii="Times New Roman" w:hAnsi="Times New Roman"/>
        </w:rPr>
        <w:t>ile</w:t>
      </w:r>
      <w:proofErr w:type="spellEnd"/>
      <w:r w:rsidR="00D71407">
        <w:rPr>
          <w:rFonts w:ascii="Times New Roman" w:hAnsi="Times New Roman"/>
        </w:rPr>
        <w:t xml:space="preserve"> </w:t>
      </w:r>
      <w:proofErr w:type="spellStart"/>
      <w:r w:rsidR="00D71407">
        <w:rPr>
          <w:rFonts w:ascii="Times New Roman" w:hAnsi="Times New Roman"/>
        </w:rPr>
        <w:t>sınava</w:t>
      </w:r>
      <w:proofErr w:type="spellEnd"/>
      <w:r w:rsidR="00D71407">
        <w:rPr>
          <w:rFonts w:ascii="Times New Roman" w:hAnsi="Times New Roman"/>
        </w:rPr>
        <w:t xml:space="preserve"> </w:t>
      </w:r>
      <w:proofErr w:type="spellStart"/>
      <w:r w:rsidR="00D71407">
        <w:rPr>
          <w:rFonts w:ascii="Times New Roman" w:hAnsi="Times New Roman"/>
        </w:rPr>
        <w:t>girecek</w:t>
      </w:r>
      <w:r>
        <w:rPr>
          <w:rFonts w:ascii="Times New Roman" w:hAnsi="Times New Roman"/>
        </w:rPr>
        <w:t>t</w:t>
      </w:r>
      <w:r w:rsidR="00D71407">
        <w:rPr>
          <w:rFonts w:ascii="Times New Roman" w:hAnsi="Times New Roman"/>
        </w:rPr>
        <w:t>ir</w:t>
      </w:r>
      <w:proofErr w:type="spellEnd"/>
      <w:r w:rsidR="00D71407">
        <w:rPr>
          <w:rFonts w:ascii="Times New Roman" w:hAnsi="Times New Roman"/>
        </w:rPr>
        <w:t xml:space="preserve">. </w:t>
      </w:r>
      <w:proofErr w:type="spellStart"/>
      <w:r w:rsidR="00D71407">
        <w:rPr>
          <w:rFonts w:ascii="Times New Roman" w:hAnsi="Times New Roman"/>
        </w:rPr>
        <w:t>Kimlik</w:t>
      </w:r>
      <w:proofErr w:type="spellEnd"/>
      <w:r w:rsidR="00D71407">
        <w:rPr>
          <w:rFonts w:ascii="Times New Roman" w:hAnsi="Times New Roman"/>
        </w:rPr>
        <w:t xml:space="preserve"> </w:t>
      </w:r>
      <w:proofErr w:type="spellStart"/>
      <w:r w:rsidR="00D71407">
        <w:rPr>
          <w:rFonts w:ascii="Times New Roman" w:hAnsi="Times New Roman"/>
        </w:rPr>
        <w:t>b</w:t>
      </w:r>
      <w:r>
        <w:rPr>
          <w:rFonts w:ascii="Times New Roman" w:hAnsi="Times New Roman"/>
        </w:rPr>
        <w:t>elgesi</w:t>
      </w:r>
      <w:proofErr w:type="spellEnd"/>
      <w:r>
        <w:rPr>
          <w:rFonts w:ascii="Times New Roman" w:hAnsi="Times New Roman"/>
        </w:rPr>
        <w:t xml:space="preserve"> </w:t>
      </w:r>
      <w:proofErr w:type="spellStart"/>
      <w:r>
        <w:rPr>
          <w:rFonts w:ascii="Times New Roman" w:hAnsi="Times New Roman"/>
        </w:rPr>
        <w:t>yanında</w:t>
      </w:r>
      <w:proofErr w:type="spellEnd"/>
      <w:r>
        <w:rPr>
          <w:rFonts w:ascii="Times New Roman" w:hAnsi="Times New Roman"/>
        </w:rPr>
        <w:t xml:space="preserve"> </w:t>
      </w:r>
      <w:proofErr w:type="spellStart"/>
      <w:r>
        <w:rPr>
          <w:rFonts w:ascii="Times New Roman" w:hAnsi="Times New Roman"/>
        </w:rPr>
        <w:t>olmayan</w:t>
      </w:r>
      <w:proofErr w:type="spellEnd"/>
      <w:r>
        <w:rPr>
          <w:rFonts w:ascii="Times New Roman" w:hAnsi="Times New Roman"/>
        </w:rPr>
        <w:t xml:space="preserve"> </w:t>
      </w:r>
      <w:proofErr w:type="spellStart"/>
      <w:r>
        <w:rPr>
          <w:rFonts w:ascii="Times New Roman" w:hAnsi="Times New Roman"/>
        </w:rPr>
        <w:t>aday</w:t>
      </w:r>
      <w:proofErr w:type="spellEnd"/>
      <w:r w:rsidR="00D71407">
        <w:rPr>
          <w:rFonts w:ascii="Times New Roman" w:hAnsi="Times New Roman"/>
        </w:rPr>
        <w:t xml:space="preserve"> </w:t>
      </w:r>
      <w:proofErr w:type="spellStart"/>
      <w:r w:rsidR="00D71407">
        <w:rPr>
          <w:rFonts w:ascii="Times New Roman" w:hAnsi="Times New Roman"/>
        </w:rPr>
        <w:t>sınava</w:t>
      </w:r>
      <w:proofErr w:type="spellEnd"/>
      <w:r w:rsidR="00D71407">
        <w:rPr>
          <w:rFonts w:ascii="Times New Roman" w:hAnsi="Times New Roman"/>
          <w:spacing w:val="-4"/>
        </w:rPr>
        <w:t xml:space="preserve"> </w:t>
      </w:r>
      <w:proofErr w:type="spellStart"/>
      <w:r w:rsidR="00D71407">
        <w:rPr>
          <w:rFonts w:ascii="Times New Roman" w:hAnsi="Times New Roman"/>
        </w:rPr>
        <w:t>alınmayacaktır</w:t>
      </w:r>
      <w:proofErr w:type="spellEnd"/>
      <w:r w:rsidR="00D71407">
        <w:rPr>
          <w:rFonts w:ascii="Times New Roman" w:hAnsi="Times New Roman"/>
        </w:rPr>
        <w:t>.</w:t>
      </w:r>
    </w:p>
    <w:p w:rsidR="008430FD" w:rsidRDefault="00D71407" w:rsidP="00C22BCF">
      <w:pPr>
        <w:pStyle w:val="ListeParagraf"/>
        <w:numPr>
          <w:ilvl w:val="0"/>
          <w:numId w:val="1"/>
        </w:numPr>
        <w:tabs>
          <w:tab w:val="left" w:pos="833"/>
        </w:tabs>
        <w:spacing w:before="3"/>
        <w:ind w:hanging="360"/>
        <w:jc w:val="both"/>
        <w:rPr>
          <w:rFonts w:ascii="Times New Roman" w:eastAsia="Times New Roman" w:hAnsi="Times New Roman" w:cs="Times New Roman"/>
        </w:rPr>
      </w:pPr>
      <w:proofErr w:type="spellStart"/>
      <w:r>
        <w:rPr>
          <w:rFonts w:ascii="Times New Roman" w:hAnsi="Times New Roman"/>
        </w:rPr>
        <w:t>Unvan</w:t>
      </w:r>
      <w:proofErr w:type="spellEnd"/>
      <w:r>
        <w:rPr>
          <w:rFonts w:ascii="Times New Roman" w:hAnsi="Times New Roman"/>
        </w:rPr>
        <w:t xml:space="preserve"> </w:t>
      </w:r>
      <w:proofErr w:type="spellStart"/>
      <w:r>
        <w:rPr>
          <w:rFonts w:ascii="Times New Roman" w:hAnsi="Times New Roman"/>
        </w:rPr>
        <w:t>Değişikliği</w:t>
      </w:r>
      <w:proofErr w:type="spellEnd"/>
      <w:r>
        <w:rPr>
          <w:rFonts w:ascii="Times New Roman" w:hAnsi="Times New Roman"/>
        </w:rPr>
        <w:t xml:space="preserve"> </w:t>
      </w:r>
      <w:proofErr w:type="spellStart"/>
      <w:r>
        <w:rPr>
          <w:rFonts w:ascii="Times New Roman" w:hAnsi="Times New Roman"/>
        </w:rPr>
        <w:t>Sınav</w:t>
      </w:r>
      <w:r w:rsidR="00B86D6C">
        <w:rPr>
          <w:rFonts w:ascii="Times New Roman" w:hAnsi="Times New Roman"/>
        </w:rPr>
        <w:t>ı</w:t>
      </w:r>
      <w:proofErr w:type="spellEnd"/>
      <w:r w:rsidR="00C83A26">
        <w:rPr>
          <w:rFonts w:ascii="Times New Roman" w:hAnsi="Times New Roman"/>
        </w:rPr>
        <w:t xml:space="preserve"> </w:t>
      </w:r>
      <w:r w:rsidR="00957B66" w:rsidRPr="00957B66">
        <w:rPr>
          <w:rFonts w:ascii="Times New Roman" w:hAnsi="Times New Roman" w:cs="Times New Roman"/>
        </w:rPr>
        <w:t xml:space="preserve">50 </w:t>
      </w:r>
      <w:proofErr w:type="spellStart"/>
      <w:r w:rsidR="00957B66" w:rsidRPr="00957B66">
        <w:rPr>
          <w:rFonts w:ascii="Times New Roman" w:hAnsi="Times New Roman" w:cs="Times New Roman"/>
        </w:rPr>
        <w:t>soru</w:t>
      </w:r>
      <w:proofErr w:type="spellEnd"/>
      <w:r w:rsidR="00957B66" w:rsidRPr="00957B66">
        <w:rPr>
          <w:rFonts w:ascii="Times New Roman" w:hAnsi="Times New Roman" w:cs="Times New Roman"/>
        </w:rPr>
        <w:t xml:space="preserve"> (20 </w:t>
      </w:r>
      <w:proofErr w:type="spellStart"/>
      <w:r w:rsidR="00957B66" w:rsidRPr="00957B66">
        <w:rPr>
          <w:rFonts w:ascii="Times New Roman" w:hAnsi="Times New Roman" w:cs="Times New Roman"/>
        </w:rPr>
        <w:t>mevzuat</w:t>
      </w:r>
      <w:proofErr w:type="spellEnd"/>
      <w:r w:rsidR="00957B66" w:rsidRPr="00957B66">
        <w:rPr>
          <w:rFonts w:ascii="Times New Roman" w:hAnsi="Times New Roman" w:cs="Times New Roman"/>
        </w:rPr>
        <w:t xml:space="preserve"> + 30 </w:t>
      </w:r>
      <w:proofErr w:type="spellStart"/>
      <w:proofErr w:type="gramStart"/>
      <w:r w:rsidR="00957B66" w:rsidRPr="00957B66">
        <w:rPr>
          <w:rFonts w:ascii="Times New Roman" w:hAnsi="Times New Roman" w:cs="Times New Roman"/>
        </w:rPr>
        <w:t>alan</w:t>
      </w:r>
      <w:proofErr w:type="spellEnd"/>
      <w:proofErr w:type="gramEnd"/>
      <w:r w:rsidR="00957B66" w:rsidRPr="00957B66">
        <w:rPr>
          <w:rFonts w:ascii="Times New Roman" w:hAnsi="Times New Roman" w:cs="Times New Roman"/>
        </w:rPr>
        <w:t xml:space="preserve"> </w:t>
      </w:r>
      <w:proofErr w:type="spellStart"/>
      <w:r w:rsidR="00957B66" w:rsidRPr="00957B66">
        <w:rPr>
          <w:rFonts w:ascii="Times New Roman" w:hAnsi="Times New Roman" w:cs="Times New Roman"/>
        </w:rPr>
        <w:t>sorusu</w:t>
      </w:r>
      <w:proofErr w:type="spellEnd"/>
      <w:r w:rsidR="00957B66" w:rsidRPr="00957B66">
        <w:rPr>
          <w:rFonts w:ascii="Times New Roman" w:hAnsi="Times New Roman" w:cs="Times New Roman"/>
        </w:rPr>
        <w:t>)</w:t>
      </w:r>
      <w:r w:rsidR="00957B66">
        <w:rPr>
          <w:rFonts w:ascii="Times New Roman" w:hAnsi="Times New Roman"/>
        </w:rPr>
        <w:t xml:space="preserve"> </w:t>
      </w:r>
      <w:proofErr w:type="spellStart"/>
      <w:r w:rsidR="00B0109D">
        <w:rPr>
          <w:rFonts w:ascii="Times New Roman" w:hAnsi="Times New Roman"/>
        </w:rPr>
        <w:t>çoktan</w:t>
      </w:r>
      <w:proofErr w:type="spellEnd"/>
      <w:r w:rsidR="00B0109D">
        <w:rPr>
          <w:rFonts w:ascii="Times New Roman" w:hAnsi="Times New Roman"/>
        </w:rPr>
        <w:t xml:space="preserve"> </w:t>
      </w:r>
      <w:proofErr w:type="spellStart"/>
      <w:r w:rsidR="00B0109D">
        <w:rPr>
          <w:rFonts w:ascii="Times New Roman" w:hAnsi="Times New Roman"/>
        </w:rPr>
        <w:t>seçmeli</w:t>
      </w:r>
      <w:proofErr w:type="spellEnd"/>
      <w:r w:rsidR="00B0109D">
        <w:rPr>
          <w:rFonts w:ascii="Times New Roman" w:hAnsi="Times New Roman"/>
        </w:rPr>
        <w:t xml:space="preserve"> (</w:t>
      </w:r>
      <w:proofErr w:type="spellStart"/>
      <w:r w:rsidR="00B0109D">
        <w:rPr>
          <w:rFonts w:ascii="Times New Roman" w:hAnsi="Times New Roman"/>
        </w:rPr>
        <w:t>dört</w:t>
      </w:r>
      <w:proofErr w:type="spellEnd"/>
      <w:r>
        <w:rPr>
          <w:rFonts w:ascii="Times New Roman" w:hAnsi="Times New Roman"/>
        </w:rPr>
        <w:t xml:space="preserve"> </w:t>
      </w:r>
      <w:proofErr w:type="spellStart"/>
      <w:r>
        <w:rPr>
          <w:rFonts w:ascii="Times New Roman" w:hAnsi="Times New Roman"/>
        </w:rPr>
        <w:t>seçenekli</w:t>
      </w:r>
      <w:proofErr w:type="spellEnd"/>
      <w:r>
        <w:rPr>
          <w:rFonts w:ascii="Times New Roman" w:hAnsi="Times New Roman"/>
        </w:rPr>
        <w:t xml:space="preserve">) </w:t>
      </w:r>
      <w:proofErr w:type="spellStart"/>
      <w:r>
        <w:rPr>
          <w:rFonts w:ascii="Times New Roman" w:hAnsi="Times New Roman"/>
        </w:rPr>
        <w:t>sorulardan</w:t>
      </w:r>
      <w:proofErr w:type="spellEnd"/>
      <w:r>
        <w:rPr>
          <w:rFonts w:ascii="Times New Roman" w:hAnsi="Times New Roman"/>
          <w:spacing w:val="-23"/>
        </w:rPr>
        <w:t xml:space="preserve"> </w:t>
      </w:r>
      <w:proofErr w:type="spellStart"/>
      <w:r>
        <w:rPr>
          <w:rFonts w:ascii="Times New Roman" w:hAnsi="Times New Roman"/>
        </w:rPr>
        <w:t>oluşacaktır</w:t>
      </w:r>
      <w:proofErr w:type="spellEnd"/>
      <w:r>
        <w:rPr>
          <w:rFonts w:ascii="Times New Roman" w:hAnsi="Times New Roman"/>
        </w:rPr>
        <w:t>.</w:t>
      </w:r>
    </w:p>
    <w:p w:rsidR="008430FD" w:rsidRPr="00AE2F48" w:rsidRDefault="00E877B1" w:rsidP="00C22BCF">
      <w:pPr>
        <w:pStyle w:val="ListeParagraf"/>
        <w:numPr>
          <w:ilvl w:val="0"/>
          <w:numId w:val="1"/>
        </w:numPr>
        <w:tabs>
          <w:tab w:val="left" w:pos="833"/>
        </w:tabs>
        <w:spacing w:before="37"/>
        <w:ind w:hanging="360"/>
        <w:jc w:val="both"/>
        <w:rPr>
          <w:rFonts w:ascii="Times New Roman" w:eastAsia="Times New Roman" w:hAnsi="Times New Roman" w:cs="Times New Roman"/>
        </w:rPr>
      </w:pPr>
      <w:proofErr w:type="spellStart"/>
      <w:r>
        <w:rPr>
          <w:rFonts w:ascii="Times New Roman" w:hAnsi="Times New Roman"/>
        </w:rPr>
        <w:t>U</w:t>
      </w:r>
      <w:r w:rsidR="00D71407">
        <w:rPr>
          <w:rFonts w:ascii="Times New Roman" w:hAnsi="Times New Roman"/>
        </w:rPr>
        <w:t>nvan</w:t>
      </w:r>
      <w:proofErr w:type="spellEnd"/>
      <w:r w:rsidR="00D71407">
        <w:rPr>
          <w:rFonts w:ascii="Times New Roman" w:hAnsi="Times New Roman"/>
        </w:rPr>
        <w:t xml:space="preserve"> </w:t>
      </w:r>
      <w:proofErr w:type="spellStart"/>
      <w:r w:rsidR="00C83A26">
        <w:rPr>
          <w:rFonts w:ascii="Times New Roman" w:hAnsi="Times New Roman"/>
        </w:rPr>
        <w:t>değişikliği</w:t>
      </w:r>
      <w:proofErr w:type="spellEnd"/>
      <w:r w:rsidR="00C83A26">
        <w:rPr>
          <w:rFonts w:ascii="Times New Roman" w:hAnsi="Times New Roman"/>
        </w:rPr>
        <w:t xml:space="preserve"> </w:t>
      </w:r>
      <w:proofErr w:type="spellStart"/>
      <w:r w:rsidR="00C83A26">
        <w:rPr>
          <w:rFonts w:ascii="Times New Roman" w:hAnsi="Times New Roman"/>
        </w:rPr>
        <w:t>s</w:t>
      </w:r>
      <w:r w:rsidR="00D71407">
        <w:rPr>
          <w:rFonts w:ascii="Times New Roman" w:hAnsi="Times New Roman"/>
        </w:rPr>
        <w:t>ınavı</w:t>
      </w:r>
      <w:proofErr w:type="spellEnd"/>
      <w:r w:rsidR="00D71407">
        <w:rPr>
          <w:rFonts w:ascii="Times New Roman" w:hAnsi="Times New Roman"/>
        </w:rPr>
        <w:t xml:space="preserve"> 75 </w:t>
      </w:r>
      <w:proofErr w:type="spellStart"/>
      <w:r w:rsidR="00D71407">
        <w:rPr>
          <w:rFonts w:ascii="Times New Roman" w:hAnsi="Times New Roman"/>
        </w:rPr>
        <w:t>dakika</w:t>
      </w:r>
      <w:proofErr w:type="spellEnd"/>
      <w:r w:rsidR="00D71407">
        <w:rPr>
          <w:rFonts w:ascii="Times New Roman" w:hAnsi="Times New Roman"/>
        </w:rPr>
        <w:t xml:space="preserve"> </w:t>
      </w:r>
      <w:proofErr w:type="spellStart"/>
      <w:r w:rsidR="00D71407">
        <w:rPr>
          <w:rFonts w:ascii="Times New Roman" w:hAnsi="Times New Roman"/>
        </w:rPr>
        <w:t>sürecek</w:t>
      </w:r>
      <w:proofErr w:type="spellEnd"/>
      <w:r w:rsidR="00D71407">
        <w:rPr>
          <w:rFonts w:ascii="Times New Roman" w:hAnsi="Times New Roman"/>
        </w:rPr>
        <w:t xml:space="preserve">, </w:t>
      </w:r>
      <w:proofErr w:type="spellStart"/>
      <w:r w:rsidR="00D71407">
        <w:rPr>
          <w:rFonts w:ascii="Times New Roman" w:hAnsi="Times New Roman"/>
        </w:rPr>
        <w:t>tek</w:t>
      </w:r>
      <w:proofErr w:type="spellEnd"/>
      <w:r w:rsidR="00D71407">
        <w:rPr>
          <w:rFonts w:ascii="Times New Roman" w:hAnsi="Times New Roman"/>
        </w:rPr>
        <w:t xml:space="preserve"> </w:t>
      </w:r>
      <w:proofErr w:type="spellStart"/>
      <w:r w:rsidR="00D71407">
        <w:rPr>
          <w:rFonts w:ascii="Times New Roman" w:hAnsi="Times New Roman"/>
        </w:rPr>
        <w:t>oturum</w:t>
      </w:r>
      <w:proofErr w:type="spellEnd"/>
      <w:r w:rsidR="00D71407">
        <w:rPr>
          <w:rFonts w:ascii="Times New Roman" w:hAnsi="Times New Roman"/>
        </w:rPr>
        <w:t xml:space="preserve"> </w:t>
      </w:r>
      <w:proofErr w:type="spellStart"/>
      <w:r w:rsidR="00D71407">
        <w:rPr>
          <w:rFonts w:ascii="Times New Roman" w:hAnsi="Times New Roman"/>
        </w:rPr>
        <w:t>olarak</w:t>
      </w:r>
      <w:proofErr w:type="spellEnd"/>
      <w:r w:rsidR="00D71407">
        <w:rPr>
          <w:rFonts w:ascii="Times New Roman" w:hAnsi="Times New Roman"/>
          <w:spacing w:val="-23"/>
        </w:rPr>
        <w:t xml:space="preserve"> </w:t>
      </w:r>
      <w:proofErr w:type="spellStart"/>
      <w:r w:rsidR="00D71407">
        <w:rPr>
          <w:rFonts w:ascii="Times New Roman" w:hAnsi="Times New Roman"/>
        </w:rPr>
        <w:t>uygulanacaktır</w:t>
      </w:r>
      <w:proofErr w:type="spellEnd"/>
      <w:r w:rsidR="00D71407">
        <w:rPr>
          <w:rFonts w:ascii="Times New Roman" w:hAnsi="Times New Roman"/>
        </w:rPr>
        <w:t>.</w:t>
      </w:r>
    </w:p>
    <w:p w:rsidR="008430FD" w:rsidRDefault="00D71407" w:rsidP="00C22BCF">
      <w:pPr>
        <w:pStyle w:val="ListeParagraf"/>
        <w:numPr>
          <w:ilvl w:val="0"/>
          <w:numId w:val="1"/>
        </w:numPr>
        <w:tabs>
          <w:tab w:val="left" w:pos="833"/>
        </w:tabs>
        <w:spacing w:before="37" w:line="253" w:lineRule="exact"/>
        <w:ind w:hanging="360"/>
        <w:jc w:val="both"/>
        <w:rPr>
          <w:rFonts w:ascii="Times New Roman" w:eastAsia="Times New Roman" w:hAnsi="Times New Roman" w:cs="Times New Roman"/>
        </w:rPr>
      </w:pPr>
      <w:proofErr w:type="spellStart"/>
      <w:r>
        <w:rPr>
          <w:rFonts w:ascii="Times New Roman" w:hAnsi="Times New Roman"/>
        </w:rPr>
        <w:t>Sınavda</w:t>
      </w:r>
      <w:proofErr w:type="spellEnd"/>
      <w:r>
        <w:rPr>
          <w:rFonts w:ascii="Times New Roman" w:hAnsi="Times New Roman"/>
        </w:rPr>
        <w:t xml:space="preserve"> </w:t>
      </w:r>
      <w:proofErr w:type="spellStart"/>
      <w:r>
        <w:rPr>
          <w:rFonts w:ascii="Times New Roman" w:hAnsi="Times New Roman"/>
        </w:rPr>
        <w:t>yer</w:t>
      </w:r>
      <w:proofErr w:type="spellEnd"/>
      <w:r>
        <w:rPr>
          <w:rFonts w:ascii="Times New Roman" w:hAnsi="Times New Roman"/>
        </w:rPr>
        <w:t xml:space="preserve"> </w:t>
      </w:r>
      <w:proofErr w:type="spellStart"/>
      <w:proofErr w:type="gramStart"/>
      <w:r>
        <w:rPr>
          <w:rFonts w:ascii="Times New Roman" w:hAnsi="Times New Roman"/>
        </w:rPr>
        <w:t>alan</w:t>
      </w:r>
      <w:proofErr w:type="spellEnd"/>
      <w:proofErr w:type="gramEnd"/>
      <w:r>
        <w:rPr>
          <w:rFonts w:ascii="Times New Roman" w:hAnsi="Times New Roman"/>
        </w:rPr>
        <w:t xml:space="preserve"> her </w:t>
      </w:r>
      <w:proofErr w:type="spellStart"/>
      <w:r>
        <w:rPr>
          <w:rFonts w:ascii="Times New Roman" w:hAnsi="Times New Roman"/>
        </w:rPr>
        <w:t>soru</w:t>
      </w:r>
      <w:proofErr w:type="spellEnd"/>
      <w:r>
        <w:rPr>
          <w:rFonts w:ascii="Times New Roman" w:hAnsi="Times New Roman"/>
        </w:rPr>
        <w:t xml:space="preserve"> </w:t>
      </w:r>
      <w:proofErr w:type="spellStart"/>
      <w:r>
        <w:rPr>
          <w:rFonts w:ascii="Times New Roman" w:hAnsi="Times New Roman"/>
        </w:rPr>
        <w:t>eşit</w:t>
      </w:r>
      <w:proofErr w:type="spellEnd"/>
      <w:r>
        <w:rPr>
          <w:rFonts w:ascii="Times New Roman" w:hAnsi="Times New Roman"/>
        </w:rPr>
        <w:t xml:space="preserve"> </w:t>
      </w:r>
      <w:proofErr w:type="spellStart"/>
      <w:r>
        <w:rPr>
          <w:rFonts w:ascii="Times New Roman" w:hAnsi="Times New Roman"/>
        </w:rPr>
        <w:t>puan</w:t>
      </w:r>
      <w:proofErr w:type="spellEnd"/>
      <w:r>
        <w:rPr>
          <w:rFonts w:ascii="Times New Roman" w:hAnsi="Times New Roman"/>
        </w:rPr>
        <w:t xml:space="preserve"> </w:t>
      </w:r>
      <w:proofErr w:type="spellStart"/>
      <w:r>
        <w:rPr>
          <w:rFonts w:ascii="Times New Roman" w:hAnsi="Times New Roman"/>
        </w:rPr>
        <w:t>ağırlığına</w:t>
      </w:r>
      <w:proofErr w:type="spellEnd"/>
      <w:r>
        <w:rPr>
          <w:rFonts w:ascii="Times New Roman" w:hAnsi="Times New Roman"/>
        </w:rPr>
        <w:t xml:space="preserve"> </w:t>
      </w:r>
      <w:proofErr w:type="spellStart"/>
      <w:r>
        <w:rPr>
          <w:rFonts w:ascii="Times New Roman" w:hAnsi="Times New Roman"/>
        </w:rPr>
        <w:t>sahip</w:t>
      </w:r>
      <w:proofErr w:type="spellEnd"/>
      <w:r>
        <w:rPr>
          <w:rFonts w:ascii="Times New Roman" w:hAnsi="Times New Roman"/>
          <w:spacing w:val="-14"/>
        </w:rPr>
        <w:t xml:space="preserve"> </w:t>
      </w:r>
      <w:proofErr w:type="spellStart"/>
      <w:r>
        <w:rPr>
          <w:rFonts w:ascii="Times New Roman" w:hAnsi="Times New Roman"/>
        </w:rPr>
        <w:t>olacaktır</w:t>
      </w:r>
      <w:proofErr w:type="spellEnd"/>
      <w:r>
        <w:rPr>
          <w:rFonts w:ascii="Times New Roman" w:hAnsi="Times New Roman"/>
        </w:rPr>
        <w:t>.</w:t>
      </w:r>
    </w:p>
    <w:p w:rsidR="00B01ABA" w:rsidRPr="00B01ABA" w:rsidRDefault="00D71407" w:rsidP="00C22BCF">
      <w:pPr>
        <w:pStyle w:val="ListeParagraf"/>
        <w:numPr>
          <w:ilvl w:val="0"/>
          <w:numId w:val="1"/>
        </w:numPr>
        <w:tabs>
          <w:tab w:val="left" w:pos="833"/>
        </w:tabs>
        <w:spacing w:line="253" w:lineRule="exact"/>
        <w:ind w:hanging="360"/>
        <w:jc w:val="both"/>
        <w:rPr>
          <w:rFonts w:ascii="Times New Roman" w:eastAsia="Times New Roman" w:hAnsi="Times New Roman" w:cs="Times New Roman"/>
        </w:rPr>
      </w:pPr>
      <w:proofErr w:type="spellStart"/>
      <w:r>
        <w:rPr>
          <w:rFonts w:ascii="Times New Roman" w:hAnsi="Times New Roman"/>
        </w:rPr>
        <w:t>Yanlış</w:t>
      </w:r>
      <w:proofErr w:type="spellEnd"/>
      <w:r>
        <w:rPr>
          <w:rFonts w:ascii="Times New Roman" w:hAnsi="Times New Roman"/>
        </w:rPr>
        <w:t xml:space="preserve"> </w:t>
      </w:r>
      <w:proofErr w:type="spellStart"/>
      <w:r>
        <w:rPr>
          <w:rFonts w:ascii="Times New Roman" w:hAnsi="Times New Roman"/>
        </w:rPr>
        <w:t>cevaplar</w:t>
      </w:r>
      <w:proofErr w:type="spellEnd"/>
      <w:r>
        <w:rPr>
          <w:rFonts w:ascii="Times New Roman" w:hAnsi="Times New Roman"/>
        </w:rPr>
        <w:t xml:space="preserve"> </w:t>
      </w:r>
      <w:proofErr w:type="spellStart"/>
      <w:r>
        <w:rPr>
          <w:rFonts w:ascii="Times New Roman" w:hAnsi="Times New Roman"/>
        </w:rPr>
        <w:t>doğru</w:t>
      </w:r>
      <w:proofErr w:type="spellEnd"/>
      <w:r>
        <w:rPr>
          <w:rFonts w:ascii="Times New Roman" w:hAnsi="Times New Roman"/>
        </w:rPr>
        <w:t xml:space="preserve"> </w:t>
      </w:r>
      <w:proofErr w:type="spellStart"/>
      <w:r>
        <w:rPr>
          <w:rFonts w:ascii="Times New Roman" w:hAnsi="Times New Roman"/>
        </w:rPr>
        <w:t>cevapları</w:t>
      </w:r>
      <w:proofErr w:type="spellEnd"/>
      <w:r>
        <w:rPr>
          <w:rFonts w:ascii="Times New Roman" w:hAnsi="Times New Roman"/>
          <w:spacing w:val="-15"/>
        </w:rPr>
        <w:t xml:space="preserve"> </w:t>
      </w:r>
      <w:proofErr w:type="spellStart"/>
      <w:r>
        <w:rPr>
          <w:rFonts w:ascii="Times New Roman" w:hAnsi="Times New Roman"/>
        </w:rPr>
        <w:t>etkilemeyecektir</w:t>
      </w:r>
      <w:proofErr w:type="spellEnd"/>
      <w:r>
        <w:rPr>
          <w:rFonts w:ascii="Times New Roman" w:hAnsi="Times New Roman"/>
        </w:rPr>
        <w:t>.</w:t>
      </w:r>
    </w:p>
    <w:p w:rsidR="00B01ABA" w:rsidRPr="00753C11" w:rsidRDefault="00E877B1" w:rsidP="00C22BCF">
      <w:pPr>
        <w:pStyle w:val="ListeParagraf"/>
        <w:numPr>
          <w:ilvl w:val="0"/>
          <w:numId w:val="1"/>
        </w:numPr>
        <w:tabs>
          <w:tab w:val="left" w:pos="833"/>
        </w:tabs>
        <w:spacing w:before="72"/>
        <w:ind w:right="120"/>
        <w:jc w:val="both"/>
        <w:rPr>
          <w:rFonts w:ascii="Times New Roman" w:eastAsia="Times New Roman" w:hAnsi="Times New Roman" w:cs="Times New Roman"/>
        </w:rPr>
      </w:pPr>
      <w:proofErr w:type="spellStart"/>
      <w:r>
        <w:rPr>
          <w:rFonts w:ascii="Times New Roman" w:hAnsi="Times New Roman" w:cs="Times New Roman"/>
        </w:rPr>
        <w:t>U</w:t>
      </w:r>
      <w:r w:rsidR="005C5A5A">
        <w:rPr>
          <w:rFonts w:ascii="Times New Roman" w:hAnsi="Times New Roman" w:cs="Times New Roman"/>
        </w:rPr>
        <w:t>nvan</w:t>
      </w:r>
      <w:proofErr w:type="spellEnd"/>
      <w:r w:rsidR="005C5A5A">
        <w:rPr>
          <w:rFonts w:ascii="Times New Roman" w:hAnsi="Times New Roman" w:cs="Times New Roman"/>
        </w:rPr>
        <w:t xml:space="preserve"> </w:t>
      </w:r>
      <w:proofErr w:type="spellStart"/>
      <w:r w:rsidR="005C5A5A">
        <w:rPr>
          <w:rFonts w:ascii="Times New Roman" w:hAnsi="Times New Roman" w:cs="Times New Roman"/>
        </w:rPr>
        <w:t>değişikliği</w:t>
      </w:r>
      <w:proofErr w:type="spellEnd"/>
      <w:r w:rsidR="005C5A5A">
        <w:rPr>
          <w:rFonts w:ascii="Times New Roman" w:hAnsi="Times New Roman" w:cs="Times New Roman"/>
        </w:rPr>
        <w:t xml:space="preserve"> </w:t>
      </w:r>
      <w:proofErr w:type="spellStart"/>
      <w:r w:rsidR="005C5A5A" w:rsidRPr="00753C11">
        <w:rPr>
          <w:rFonts w:ascii="Times New Roman" w:hAnsi="Times New Roman" w:cs="Times New Roman"/>
        </w:rPr>
        <w:t>yazılı</w:t>
      </w:r>
      <w:proofErr w:type="spellEnd"/>
      <w:r w:rsidR="005C5A5A" w:rsidRPr="00753C11">
        <w:rPr>
          <w:rFonts w:ascii="Times New Roman" w:hAnsi="Times New Roman" w:cs="Times New Roman"/>
        </w:rPr>
        <w:t xml:space="preserve"> </w:t>
      </w:r>
      <w:proofErr w:type="spellStart"/>
      <w:r w:rsidR="005C5A5A" w:rsidRPr="00753C11">
        <w:rPr>
          <w:rFonts w:ascii="Times New Roman" w:hAnsi="Times New Roman" w:cs="Times New Roman"/>
        </w:rPr>
        <w:t>sınavı</w:t>
      </w:r>
      <w:proofErr w:type="spellEnd"/>
      <w:r w:rsidR="005C5A5A" w:rsidRPr="00753C11">
        <w:rPr>
          <w:rFonts w:ascii="Times New Roman" w:hAnsi="Times New Roman" w:cs="Times New Roman"/>
        </w:rPr>
        <w:t xml:space="preserve"> </w:t>
      </w:r>
      <w:proofErr w:type="spellStart"/>
      <w:r w:rsidR="00753C11" w:rsidRPr="00753C11">
        <w:rPr>
          <w:rFonts w:ascii="Times New Roman" w:hAnsi="Times New Roman" w:cs="Times New Roman"/>
        </w:rPr>
        <w:t>için</w:t>
      </w:r>
      <w:proofErr w:type="spellEnd"/>
      <w:r w:rsidR="00753C11" w:rsidRPr="00753C11">
        <w:rPr>
          <w:rFonts w:ascii="Times New Roman" w:hAnsi="Times New Roman" w:cs="Times New Roman"/>
        </w:rPr>
        <w:t>; 100 (</w:t>
      </w:r>
      <w:proofErr w:type="spellStart"/>
      <w:r w:rsidR="00753C11" w:rsidRPr="00753C11">
        <w:rPr>
          <w:rFonts w:ascii="Times New Roman" w:hAnsi="Times New Roman" w:cs="Times New Roman"/>
        </w:rPr>
        <w:t>yüz</w:t>
      </w:r>
      <w:proofErr w:type="spellEnd"/>
      <w:r w:rsidR="00753C11">
        <w:rPr>
          <w:rFonts w:ascii="Times New Roman" w:hAnsi="Times New Roman" w:cs="Times New Roman"/>
        </w:rPr>
        <w:t xml:space="preserve">) tam </w:t>
      </w:r>
      <w:proofErr w:type="spellStart"/>
      <w:r w:rsidR="00753C11">
        <w:rPr>
          <w:rFonts w:ascii="Times New Roman" w:hAnsi="Times New Roman" w:cs="Times New Roman"/>
        </w:rPr>
        <w:t>puan</w:t>
      </w:r>
      <w:proofErr w:type="spellEnd"/>
      <w:r w:rsidR="00753C11">
        <w:rPr>
          <w:rFonts w:ascii="Times New Roman" w:hAnsi="Times New Roman" w:cs="Times New Roman"/>
        </w:rPr>
        <w:t xml:space="preserve"> </w:t>
      </w:r>
      <w:proofErr w:type="spellStart"/>
      <w:r w:rsidR="00753C11">
        <w:rPr>
          <w:rFonts w:ascii="Times New Roman" w:hAnsi="Times New Roman" w:cs="Times New Roman"/>
        </w:rPr>
        <w:t>üzerinden</w:t>
      </w:r>
      <w:proofErr w:type="spellEnd"/>
      <w:r w:rsidR="00753C11">
        <w:rPr>
          <w:rFonts w:ascii="Times New Roman" w:hAnsi="Times New Roman" w:cs="Times New Roman"/>
        </w:rPr>
        <w:t xml:space="preserve"> </w:t>
      </w:r>
      <w:proofErr w:type="spellStart"/>
      <w:r w:rsidR="00753C11">
        <w:rPr>
          <w:rFonts w:ascii="Times New Roman" w:hAnsi="Times New Roman" w:cs="Times New Roman"/>
        </w:rPr>
        <w:t>en</w:t>
      </w:r>
      <w:proofErr w:type="spellEnd"/>
      <w:r w:rsidR="00753C11">
        <w:rPr>
          <w:rFonts w:ascii="Times New Roman" w:hAnsi="Times New Roman" w:cs="Times New Roman"/>
        </w:rPr>
        <w:t xml:space="preserve"> </w:t>
      </w:r>
      <w:proofErr w:type="spellStart"/>
      <w:proofErr w:type="gramStart"/>
      <w:r w:rsidR="00753C11">
        <w:rPr>
          <w:rFonts w:ascii="Times New Roman" w:hAnsi="Times New Roman" w:cs="Times New Roman"/>
        </w:rPr>
        <w:t>az</w:t>
      </w:r>
      <w:proofErr w:type="spellEnd"/>
      <w:proofErr w:type="gramEnd"/>
      <w:r w:rsidR="00753C11">
        <w:rPr>
          <w:rFonts w:ascii="Times New Roman" w:hAnsi="Times New Roman" w:cs="Times New Roman"/>
        </w:rPr>
        <w:t xml:space="preserve"> 60 (</w:t>
      </w:r>
      <w:proofErr w:type="spellStart"/>
      <w:r>
        <w:rPr>
          <w:rFonts w:ascii="Times New Roman" w:hAnsi="Times New Roman" w:cs="Times New Roman"/>
        </w:rPr>
        <w:t>altmış</w:t>
      </w:r>
      <w:proofErr w:type="spellEnd"/>
      <w:r>
        <w:rPr>
          <w:rFonts w:ascii="Times New Roman" w:hAnsi="Times New Roman" w:cs="Times New Roman"/>
        </w:rPr>
        <w:t xml:space="preserve">) </w:t>
      </w:r>
      <w:proofErr w:type="spellStart"/>
      <w:r>
        <w:rPr>
          <w:rFonts w:ascii="Times New Roman" w:hAnsi="Times New Roman" w:cs="Times New Roman"/>
        </w:rPr>
        <w:t>puan</w:t>
      </w:r>
      <w:proofErr w:type="spellEnd"/>
      <w:r>
        <w:rPr>
          <w:rFonts w:ascii="Times New Roman" w:hAnsi="Times New Roman" w:cs="Times New Roman"/>
        </w:rPr>
        <w:t xml:space="preserve"> </w:t>
      </w:r>
      <w:proofErr w:type="spellStart"/>
      <w:r>
        <w:rPr>
          <w:rFonts w:ascii="Times New Roman" w:hAnsi="Times New Roman" w:cs="Times New Roman"/>
        </w:rPr>
        <w:t>alan</w:t>
      </w:r>
      <w:proofErr w:type="spellEnd"/>
      <w:r>
        <w:rPr>
          <w:rFonts w:ascii="Times New Roman" w:hAnsi="Times New Roman" w:cs="Times New Roman"/>
        </w:rPr>
        <w:t xml:space="preserve"> </w:t>
      </w:r>
      <w:proofErr w:type="spellStart"/>
      <w:r>
        <w:rPr>
          <w:rFonts w:ascii="Times New Roman" w:hAnsi="Times New Roman" w:cs="Times New Roman"/>
        </w:rPr>
        <w:t>aday</w:t>
      </w:r>
      <w:proofErr w:type="spellEnd"/>
      <w:r w:rsidR="00753C11" w:rsidRPr="00753C11">
        <w:rPr>
          <w:rFonts w:ascii="Times New Roman" w:hAnsi="Times New Roman" w:cs="Times New Roman"/>
        </w:rPr>
        <w:t xml:space="preserve"> </w:t>
      </w:r>
      <w:proofErr w:type="spellStart"/>
      <w:r w:rsidR="00753C11" w:rsidRPr="00753C11">
        <w:rPr>
          <w:rFonts w:ascii="Times New Roman" w:hAnsi="Times New Roman" w:cs="Times New Roman"/>
        </w:rPr>
        <w:t>başarılı</w:t>
      </w:r>
      <w:proofErr w:type="spellEnd"/>
      <w:r w:rsidR="00753C11" w:rsidRPr="00753C11">
        <w:rPr>
          <w:rFonts w:ascii="Times New Roman" w:hAnsi="Times New Roman" w:cs="Times New Roman"/>
        </w:rPr>
        <w:t xml:space="preserve"> </w:t>
      </w:r>
      <w:proofErr w:type="spellStart"/>
      <w:r w:rsidR="00753C11" w:rsidRPr="00753C11">
        <w:rPr>
          <w:rFonts w:ascii="Times New Roman" w:hAnsi="Times New Roman" w:cs="Times New Roman"/>
        </w:rPr>
        <w:t>sayılacaktır</w:t>
      </w:r>
      <w:proofErr w:type="spellEnd"/>
      <w:r w:rsidR="00753C11" w:rsidRPr="00753C11">
        <w:rPr>
          <w:rFonts w:ascii="Times New Roman" w:hAnsi="Times New Roman" w:cs="Times New Roman"/>
        </w:rPr>
        <w:t>.</w:t>
      </w:r>
    </w:p>
    <w:p w:rsidR="008C1CF1" w:rsidRPr="0027391E" w:rsidRDefault="00B01ABA" w:rsidP="00C22BCF">
      <w:pPr>
        <w:pStyle w:val="ListeParagraf"/>
        <w:numPr>
          <w:ilvl w:val="0"/>
          <w:numId w:val="1"/>
        </w:numPr>
        <w:tabs>
          <w:tab w:val="left" w:pos="833"/>
        </w:tabs>
        <w:spacing w:before="1"/>
        <w:ind w:right="120" w:hanging="360"/>
        <w:jc w:val="both"/>
        <w:rPr>
          <w:rFonts w:ascii="Times New Roman" w:eastAsia="Times New Roman" w:hAnsi="Times New Roman" w:cs="Times New Roman"/>
        </w:rPr>
      </w:pPr>
      <w:proofErr w:type="spellStart"/>
      <w:r>
        <w:rPr>
          <w:rFonts w:ascii="Times New Roman" w:hAnsi="Times New Roman"/>
        </w:rPr>
        <w:t>Değerlendirme</w:t>
      </w:r>
      <w:proofErr w:type="spellEnd"/>
      <w:r>
        <w:rPr>
          <w:rFonts w:ascii="Times New Roman" w:hAnsi="Times New Roman"/>
        </w:rPr>
        <w:t xml:space="preserve"> </w:t>
      </w:r>
      <w:proofErr w:type="spellStart"/>
      <w:r>
        <w:rPr>
          <w:rFonts w:ascii="Times New Roman" w:hAnsi="Times New Roman"/>
        </w:rPr>
        <w:t>sırasında</w:t>
      </w:r>
      <w:proofErr w:type="spellEnd"/>
      <w:r>
        <w:rPr>
          <w:rFonts w:ascii="Times New Roman" w:hAnsi="Times New Roman"/>
        </w:rPr>
        <w:t xml:space="preserve"> </w:t>
      </w:r>
      <w:proofErr w:type="spellStart"/>
      <w:r>
        <w:rPr>
          <w:rFonts w:ascii="Times New Roman" w:hAnsi="Times New Roman"/>
        </w:rPr>
        <w:t>hatalı</w:t>
      </w:r>
      <w:proofErr w:type="spellEnd"/>
      <w:r>
        <w:rPr>
          <w:rFonts w:ascii="Times New Roman" w:hAnsi="Times New Roman"/>
        </w:rPr>
        <w:t xml:space="preserve"> </w:t>
      </w:r>
      <w:proofErr w:type="spellStart"/>
      <w:r>
        <w:rPr>
          <w:rFonts w:ascii="Times New Roman" w:hAnsi="Times New Roman"/>
        </w:rPr>
        <w:t>soru</w:t>
      </w:r>
      <w:proofErr w:type="spellEnd"/>
      <w:r>
        <w:rPr>
          <w:rFonts w:ascii="Times New Roman" w:hAnsi="Times New Roman"/>
        </w:rPr>
        <w:t>/</w:t>
      </w:r>
      <w:proofErr w:type="spellStart"/>
      <w:r>
        <w:rPr>
          <w:rFonts w:ascii="Times New Roman" w:hAnsi="Times New Roman"/>
        </w:rPr>
        <w:t>sorular</w:t>
      </w:r>
      <w:proofErr w:type="spellEnd"/>
      <w:r>
        <w:rPr>
          <w:rFonts w:ascii="Times New Roman" w:hAnsi="Times New Roman"/>
        </w:rPr>
        <w:t xml:space="preserve"> </w:t>
      </w:r>
      <w:proofErr w:type="spellStart"/>
      <w:r>
        <w:rPr>
          <w:rFonts w:ascii="Times New Roman" w:hAnsi="Times New Roman"/>
        </w:rPr>
        <w:t>çıkması</w:t>
      </w:r>
      <w:proofErr w:type="spellEnd"/>
      <w:r>
        <w:rPr>
          <w:rFonts w:ascii="Times New Roman" w:hAnsi="Times New Roman"/>
        </w:rPr>
        <w:t xml:space="preserve"> </w:t>
      </w:r>
      <w:proofErr w:type="spellStart"/>
      <w:r>
        <w:rPr>
          <w:rFonts w:ascii="Times New Roman" w:hAnsi="Times New Roman"/>
        </w:rPr>
        <w:t>durumunda</w:t>
      </w:r>
      <w:proofErr w:type="spellEnd"/>
      <w:r>
        <w:rPr>
          <w:rFonts w:ascii="Times New Roman" w:hAnsi="Times New Roman"/>
        </w:rPr>
        <w:t xml:space="preserve">, </w:t>
      </w:r>
      <w:proofErr w:type="spellStart"/>
      <w:r>
        <w:rPr>
          <w:rFonts w:ascii="Times New Roman" w:hAnsi="Times New Roman"/>
        </w:rPr>
        <w:t>hatalı</w:t>
      </w:r>
      <w:proofErr w:type="spellEnd"/>
      <w:r>
        <w:rPr>
          <w:rFonts w:ascii="Times New Roman" w:hAnsi="Times New Roman"/>
        </w:rPr>
        <w:t xml:space="preserve"> </w:t>
      </w:r>
      <w:proofErr w:type="spellStart"/>
      <w:r>
        <w:rPr>
          <w:rFonts w:ascii="Times New Roman" w:hAnsi="Times New Roman"/>
        </w:rPr>
        <w:t>sorulara</w:t>
      </w:r>
      <w:proofErr w:type="spellEnd"/>
      <w:r>
        <w:rPr>
          <w:rFonts w:ascii="Times New Roman" w:hAnsi="Times New Roman"/>
        </w:rPr>
        <w:t xml:space="preserve"> </w:t>
      </w:r>
      <w:proofErr w:type="spellStart"/>
      <w:r>
        <w:rPr>
          <w:rFonts w:ascii="Times New Roman" w:hAnsi="Times New Roman"/>
        </w:rPr>
        <w:t>tekabül</w:t>
      </w:r>
      <w:proofErr w:type="spellEnd"/>
      <w:r>
        <w:rPr>
          <w:rFonts w:ascii="Times New Roman" w:hAnsi="Times New Roman"/>
        </w:rPr>
        <w:t xml:space="preserve"> </w:t>
      </w:r>
      <w:proofErr w:type="spellStart"/>
      <w:proofErr w:type="gramStart"/>
      <w:r>
        <w:rPr>
          <w:rFonts w:ascii="Times New Roman" w:hAnsi="Times New Roman"/>
        </w:rPr>
        <w:t>eden</w:t>
      </w:r>
      <w:proofErr w:type="spellEnd"/>
      <w:proofErr w:type="gramEnd"/>
      <w:r>
        <w:rPr>
          <w:rFonts w:ascii="Times New Roman" w:hAnsi="Times New Roman"/>
        </w:rPr>
        <w:t xml:space="preserve"> </w:t>
      </w:r>
      <w:proofErr w:type="spellStart"/>
      <w:r>
        <w:rPr>
          <w:rFonts w:ascii="Times New Roman" w:hAnsi="Times New Roman"/>
        </w:rPr>
        <w:t>puanlar</w:t>
      </w:r>
      <w:proofErr w:type="spellEnd"/>
      <w:r>
        <w:rPr>
          <w:rFonts w:ascii="Times New Roman" w:hAnsi="Times New Roman"/>
        </w:rPr>
        <w:t xml:space="preserve"> </w:t>
      </w:r>
      <w:proofErr w:type="spellStart"/>
      <w:r>
        <w:rPr>
          <w:rFonts w:ascii="Times New Roman" w:hAnsi="Times New Roman"/>
        </w:rPr>
        <w:t>eşit</w:t>
      </w:r>
      <w:proofErr w:type="spellEnd"/>
      <w:r>
        <w:rPr>
          <w:rFonts w:ascii="Times New Roman" w:hAnsi="Times New Roman"/>
        </w:rPr>
        <w:t xml:space="preserve"> </w:t>
      </w:r>
      <w:proofErr w:type="spellStart"/>
      <w:r>
        <w:rPr>
          <w:rFonts w:ascii="Times New Roman" w:hAnsi="Times New Roman"/>
        </w:rPr>
        <w:t>şekilde</w:t>
      </w:r>
      <w:proofErr w:type="spellEnd"/>
      <w:r>
        <w:rPr>
          <w:rFonts w:ascii="Times New Roman" w:hAnsi="Times New Roman"/>
        </w:rPr>
        <w:t xml:space="preserve"> </w:t>
      </w:r>
      <w:proofErr w:type="spellStart"/>
      <w:r>
        <w:rPr>
          <w:rFonts w:ascii="Times New Roman" w:hAnsi="Times New Roman"/>
        </w:rPr>
        <w:t>diğer</w:t>
      </w:r>
      <w:proofErr w:type="spellEnd"/>
      <w:r>
        <w:rPr>
          <w:rFonts w:ascii="Times New Roman" w:hAnsi="Times New Roman"/>
        </w:rPr>
        <w:t xml:space="preserve"> </w:t>
      </w:r>
      <w:proofErr w:type="spellStart"/>
      <w:r>
        <w:rPr>
          <w:rFonts w:ascii="Times New Roman" w:hAnsi="Times New Roman"/>
        </w:rPr>
        <w:t>sorulara</w:t>
      </w:r>
      <w:proofErr w:type="spellEnd"/>
      <w:r>
        <w:rPr>
          <w:rFonts w:ascii="Times New Roman" w:hAnsi="Times New Roman"/>
          <w:spacing w:val="-13"/>
        </w:rPr>
        <w:t xml:space="preserve"> </w:t>
      </w:r>
      <w:proofErr w:type="spellStart"/>
      <w:r w:rsidR="0027391E">
        <w:rPr>
          <w:rFonts w:ascii="Times New Roman" w:hAnsi="Times New Roman"/>
        </w:rPr>
        <w:t>dağıtılacaktır</w:t>
      </w:r>
      <w:proofErr w:type="spellEnd"/>
      <w:r w:rsidR="0027391E">
        <w:rPr>
          <w:rFonts w:ascii="Times New Roman" w:hAnsi="Times New Roman"/>
        </w:rPr>
        <w:t>.</w:t>
      </w:r>
    </w:p>
    <w:p w:rsidR="00BE7647" w:rsidRDefault="00BE7647" w:rsidP="00C22BCF">
      <w:pPr>
        <w:tabs>
          <w:tab w:val="left" w:pos="833"/>
        </w:tabs>
        <w:spacing w:before="1"/>
        <w:ind w:left="832" w:right="120"/>
        <w:jc w:val="both"/>
        <w:rPr>
          <w:rFonts w:ascii="Times New Roman" w:eastAsia="Times New Roman" w:hAnsi="Times New Roman" w:cs="Times New Roman"/>
          <w:b/>
          <w:bCs/>
          <w:color w:val="0070C0"/>
          <w:sz w:val="20"/>
          <w:szCs w:val="20"/>
        </w:rPr>
      </w:pPr>
    </w:p>
    <w:p w:rsidR="008C1CF1" w:rsidRPr="00CA54D3" w:rsidRDefault="00BE7647" w:rsidP="00C22BCF">
      <w:pPr>
        <w:tabs>
          <w:tab w:val="left" w:pos="833"/>
        </w:tabs>
        <w:spacing w:before="1"/>
        <w:ind w:right="120"/>
        <w:jc w:val="both"/>
        <w:rPr>
          <w:rFonts w:ascii="Times New Roman" w:eastAsia="Times New Roman" w:hAnsi="Times New Roman" w:cs="Times New Roman"/>
        </w:rPr>
      </w:pPr>
      <w:r>
        <w:rPr>
          <w:rFonts w:ascii="Times New Roman" w:eastAsia="Times New Roman" w:hAnsi="Times New Roman" w:cs="Times New Roman"/>
          <w:b/>
          <w:bCs/>
          <w:color w:val="0070C0"/>
          <w:sz w:val="20"/>
          <w:szCs w:val="20"/>
        </w:rPr>
        <w:tab/>
      </w:r>
      <w:r w:rsidR="002D69B7" w:rsidRPr="00CA54D3">
        <w:rPr>
          <w:rFonts w:ascii="Times New Roman" w:eastAsia="Times New Roman" w:hAnsi="Times New Roman" w:cs="Times New Roman"/>
          <w:b/>
          <w:bCs/>
          <w:color w:val="0070C0"/>
        </w:rPr>
        <w:t>SÖZLÜ SINAV</w:t>
      </w:r>
    </w:p>
    <w:p w:rsidR="002D69B7" w:rsidRPr="00CA54D3" w:rsidRDefault="002D69B7" w:rsidP="00C22BCF">
      <w:pPr>
        <w:pStyle w:val="Metin"/>
        <w:tabs>
          <w:tab w:val="clear" w:pos="566"/>
        </w:tabs>
        <w:spacing w:line="240" w:lineRule="exact"/>
        <w:ind w:firstLine="720"/>
        <w:rPr>
          <w:sz w:val="22"/>
          <w:szCs w:val="22"/>
        </w:rPr>
      </w:pPr>
      <w:r w:rsidRPr="00BE7647">
        <w:rPr>
          <w:b/>
          <w:sz w:val="22"/>
          <w:szCs w:val="22"/>
        </w:rPr>
        <w:t>1)</w:t>
      </w:r>
      <w:r w:rsidRPr="00CA54D3">
        <w:rPr>
          <w:sz w:val="22"/>
          <w:szCs w:val="22"/>
        </w:rPr>
        <w:t xml:space="preserve"> Yazılı sınavda en yüksek puan alan adaydan başlamak üzere ilan edilen kadro </w:t>
      </w:r>
      <w:r w:rsidR="00CA54D3" w:rsidRPr="00CA54D3">
        <w:rPr>
          <w:sz w:val="22"/>
          <w:szCs w:val="22"/>
        </w:rPr>
        <w:t>sayısının beş</w:t>
      </w:r>
      <w:r w:rsidRPr="00CA54D3">
        <w:rPr>
          <w:sz w:val="22"/>
          <w:szCs w:val="22"/>
        </w:rPr>
        <w:t xml:space="preserve"> katına kadar aday sözlü sınava alınır. Son adayla aynı puana sahip olan personelin tamamı sözlü sınava alınır. İlgili personel, sınav kurulunun her bir üyesi tarafından;</w:t>
      </w:r>
    </w:p>
    <w:p w:rsidR="002D69B7" w:rsidRPr="00CA54D3" w:rsidRDefault="002D69B7" w:rsidP="00C22BCF">
      <w:pPr>
        <w:spacing w:line="240" w:lineRule="exact"/>
        <w:jc w:val="both"/>
        <w:rPr>
          <w:rFonts w:ascii="Times New Roman" w:eastAsia="Times New Roman" w:hAnsi="Times New Roman" w:cs="Times New Roman"/>
          <w:lang w:val="tr-TR" w:eastAsia="tr-TR"/>
        </w:rPr>
      </w:pPr>
      <w:r w:rsidRPr="00CA54D3">
        <w:rPr>
          <w:rFonts w:ascii="Times New Roman" w:eastAsia="Times New Roman" w:hAnsi="Times New Roman" w:cs="Times New Roman"/>
          <w:lang w:val="tr-TR" w:eastAsia="tr-TR"/>
        </w:rPr>
        <w:tab/>
      </w:r>
      <w:r w:rsidRPr="00BE7647">
        <w:rPr>
          <w:rFonts w:ascii="Times New Roman" w:eastAsia="Times New Roman" w:hAnsi="Times New Roman" w:cs="Times New Roman"/>
          <w:b/>
          <w:lang w:val="tr-TR" w:eastAsia="tr-TR"/>
        </w:rPr>
        <w:t>a)</w:t>
      </w:r>
      <w:r w:rsidRPr="00CA54D3">
        <w:rPr>
          <w:rFonts w:ascii="Times New Roman" w:eastAsia="Times New Roman" w:hAnsi="Times New Roman" w:cs="Times New Roman"/>
          <w:lang w:val="tr-TR" w:eastAsia="tr-TR"/>
        </w:rPr>
        <w:t xml:space="preserve"> Sınav konularına ilişkin bilgi düzeyi,</w:t>
      </w:r>
    </w:p>
    <w:p w:rsidR="002D69B7" w:rsidRPr="00CA54D3" w:rsidRDefault="002D69B7" w:rsidP="00C22BCF">
      <w:pPr>
        <w:spacing w:line="240" w:lineRule="exact"/>
        <w:jc w:val="both"/>
        <w:rPr>
          <w:rFonts w:ascii="Times New Roman" w:eastAsia="Times New Roman" w:hAnsi="Times New Roman" w:cs="Times New Roman"/>
          <w:lang w:val="tr-TR" w:eastAsia="tr-TR"/>
        </w:rPr>
      </w:pPr>
      <w:r w:rsidRPr="00CA54D3">
        <w:rPr>
          <w:rFonts w:ascii="Times New Roman" w:eastAsia="Times New Roman" w:hAnsi="Times New Roman" w:cs="Times New Roman"/>
          <w:lang w:val="tr-TR" w:eastAsia="tr-TR"/>
        </w:rPr>
        <w:tab/>
      </w:r>
      <w:r w:rsidRPr="00BE7647">
        <w:rPr>
          <w:rFonts w:ascii="Times New Roman" w:eastAsia="Times New Roman" w:hAnsi="Times New Roman" w:cs="Times New Roman"/>
          <w:b/>
          <w:lang w:val="tr-TR" w:eastAsia="tr-TR"/>
        </w:rPr>
        <w:t>b)</w:t>
      </w:r>
      <w:r w:rsidRPr="00CA54D3">
        <w:rPr>
          <w:rFonts w:ascii="Times New Roman" w:eastAsia="Times New Roman" w:hAnsi="Times New Roman" w:cs="Times New Roman"/>
          <w:lang w:val="tr-TR" w:eastAsia="tr-TR"/>
        </w:rPr>
        <w:t xml:space="preserve"> Bir konuyu kavrayıp özetleme, ifade yeteneği ve muhakeme gücü,</w:t>
      </w:r>
    </w:p>
    <w:p w:rsidR="002D69B7" w:rsidRPr="00CA54D3" w:rsidRDefault="002D69B7" w:rsidP="00C22BCF">
      <w:pPr>
        <w:spacing w:line="240" w:lineRule="exact"/>
        <w:jc w:val="both"/>
        <w:rPr>
          <w:rFonts w:ascii="Times New Roman" w:eastAsia="Times New Roman" w:hAnsi="Times New Roman" w:cs="Times New Roman"/>
          <w:lang w:val="tr-TR" w:eastAsia="tr-TR"/>
        </w:rPr>
      </w:pPr>
      <w:r w:rsidRPr="00CA54D3">
        <w:rPr>
          <w:rFonts w:ascii="Times New Roman" w:eastAsia="Times New Roman" w:hAnsi="Times New Roman" w:cs="Times New Roman"/>
          <w:lang w:val="tr-TR" w:eastAsia="tr-TR"/>
        </w:rPr>
        <w:tab/>
      </w:r>
      <w:r w:rsidRPr="00BE7647">
        <w:rPr>
          <w:rFonts w:ascii="Times New Roman" w:eastAsia="Times New Roman" w:hAnsi="Times New Roman" w:cs="Times New Roman"/>
          <w:b/>
          <w:lang w:val="tr-TR" w:eastAsia="tr-TR"/>
        </w:rPr>
        <w:t>c)</w:t>
      </w:r>
      <w:r w:rsidRPr="00CA54D3">
        <w:rPr>
          <w:rFonts w:ascii="Times New Roman" w:eastAsia="Times New Roman" w:hAnsi="Times New Roman" w:cs="Times New Roman"/>
          <w:lang w:val="tr-TR" w:eastAsia="tr-TR"/>
        </w:rPr>
        <w:t xml:space="preserve"> Liyakati, temsil kabiliyeti, tutum ve davranışlarının göreve uygunluğu,</w:t>
      </w:r>
    </w:p>
    <w:p w:rsidR="002D69B7" w:rsidRPr="00CA54D3" w:rsidRDefault="002D69B7" w:rsidP="00C22BCF">
      <w:pPr>
        <w:spacing w:line="240" w:lineRule="exact"/>
        <w:ind w:firstLine="720"/>
        <w:jc w:val="both"/>
        <w:rPr>
          <w:rFonts w:ascii="Times New Roman" w:eastAsia="Times New Roman" w:hAnsi="Times New Roman" w:cs="Times New Roman"/>
          <w:lang w:val="tr-TR" w:eastAsia="tr-TR"/>
        </w:rPr>
      </w:pPr>
      <w:r w:rsidRPr="00BE7647">
        <w:rPr>
          <w:rFonts w:ascii="Times New Roman" w:eastAsia="Times New Roman" w:hAnsi="Times New Roman" w:cs="Times New Roman"/>
          <w:b/>
          <w:lang w:val="tr-TR" w:eastAsia="tr-TR"/>
        </w:rPr>
        <w:t>ç)</w:t>
      </w:r>
      <w:r w:rsidRPr="00CA54D3">
        <w:rPr>
          <w:rFonts w:ascii="Times New Roman" w:eastAsia="Times New Roman" w:hAnsi="Times New Roman" w:cs="Times New Roman"/>
          <w:lang w:val="tr-TR" w:eastAsia="tr-TR"/>
        </w:rPr>
        <w:t xml:space="preserve"> Özgüveni, ikna kabiliyeti ve inandırıcılığı,</w:t>
      </w:r>
      <w:r w:rsidRPr="00CA54D3">
        <w:rPr>
          <w:rFonts w:ascii="Times New Roman" w:eastAsia="Times New Roman" w:hAnsi="Times New Roman" w:cs="Times New Roman"/>
          <w:lang w:val="tr-TR" w:eastAsia="tr-TR"/>
        </w:rPr>
        <w:tab/>
      </w:r>
    </w:p>
    <w:p w:rsidR="002D69B7" w:rsidRPr="00CA54D3" w:rsidRDefault="002D69B7" w:rsidP="00C22BCF">
      <w:pPr>
        <w:spacing w:line="240" w:lineRule="exact"/>
        <w:jc w:val="both"/>
        <w:rPr>
          <w:rFonts w:ascii="Times New Roman" w:eastAsia="Times New Roman" w:hAnsi="Times New Roman" w:cs="Times New Roman"/>
          <w:lang w:val="tr-TR" w:eastAsia="tr-TR"/>
        </w:rPr>
      </w:pPr>
      <w:r w:rsidRPr="00CA54D3">
        <w:rPr>
          <w:rFonts w:ascii="Times New Roman" w:eastAsia="Times New Roman" w:hAnsi="Times New Roman" w:cs="Times New Roman"/>
          <w:lang w:val="tr-TR" w:eastAsia="tr-TR"/>
        </w:rPr>
        <w:tab/>
      </w:r>
      <w:r w:rsidRPr="00BE7647">
        <w:rPr>
          <w:rFonts w:ascii="Times New Roman" w:eastAsia="Times New Roman" w:hAnsi="Times New Roman" w:cs="Times New Roman"/>
          <w:b/>
          <w:lang w:val="tr-TR" w:eastAsia="tr-TR"/>
        </w:rPr>
        <w:t>d)</w:t>
      </w:r>
      <w:r w:rsidRPr="00CA54D3">
        <w:rPr>
          <w:rFonts w:ascii="Times New Roman" w:eastAsia="Times New Roman" w:hAnsi="Times New Roman" w:cs="Times New Roman"/>
          <w:lang w:val="tr-TR" w:eastAsia="tr-TR"/>
        </w:rPr>
        <w:t xml:space="preserve"> Genel kültürü ve genel yeteneği,</w:t>
      </w:r>
    </w:p>
    <w:p w:rsidR="002D69B7" w:rsidRPr="00CA54D3" w:rsidRDefault="002D69B7" w:rsidP="00C22BCF">
      <w:pPr>
        <w:spacing w:line="240" w:lineRule="exact"/>
        <w:jc w:val="both"/>
        <w:rPr>
          <w:rFonts w:ascii="Times New Roman" w:eastAsia="Times New Roman" w:hAnsi="Times New Roman" w:cs="Times New Roman"/>
          <w:lang w:val="tr-TR" w:eastAsia="tr-TR"/>
        </w:rPr>
      </w:pPr>
      <w:r w:rsidRPr="00CA54D3">
        <w:rPr>
          <w:rFonts w:ascii="Times New Roman" w:eastAsia="Times New Roman" w:hAnsi="Times New Roman" w:cs="Times New Roman"/>
          <w:lang w:val="tr-TR" w:eastAsia="tr-TR"/>
        </w:rPr>
        <w:tab/>
      </w:r>
      <w:r w:rsidRPr="00BE7647">
        <w:rPr>
          <w:rFonts w:ascii="Times New Roman" w:eastAsia="Times New Roman" w:hAnsi="Times New Roman" w:cs="Times New Roman"/>
          <w:b/>
          <w:lang w:val="tr-TR" w:eastAsia="tr-TR"/>
        </w:rPr>
        <w:t>e)</w:t>
      </w:r>
      <w:r w:rsidRPr="00CA54D3">
        <w:rPr>
          <w:rFonts w:ascii="Times New Roman" w:eastAsia="Times New Roman" w:hAnsi="Times New Roman" w:cs="Times New Roman"/>
          <w:lang w:val="tr-TR" w:eastAsia="tr-TR"/>
        </w:rPr>
        <w:t xml:space="preserve"> Bilimsel ve teknolojik gelişmelere açıklığı,</w:t>
      </w:r>
    </w:p>
    <w:p w:rsidR="002D69B7" w:rsidRDefault="002D69B7" w:rsidP="00C22BCF">
      <w:pPr>
        <w:autoSpaceDE w:val="0"/>
        <w:autoSpaceDN w:val="0"/>
        <w:adjustRightInd w:val="0"/>
        <w:spacing w:line="239" w:lineRule="auto"/>
        <w:jc w:val="both"/>
        <w:rPr>
          <w:rFonts w:ascii="Times New Roman" w:eastAsia="Times New Roman" w:hAnsi="Times New Roman" w:cs="Times New Roman"/>
          <w:lang w:val="tr-TR" w:eastAsia="tr-TR"/>
        </w:rPr>
      </w:pPr>
      <w:proofErr w:type="gramStart"/>
      <w:r w:rsidRPr="00CA54D3">
        <w:rPr>
          <w:rFonts w:ascii="Times New Roman" w:eastAsia="Times New Roman" w:hAnsi="Times New Roman" w:cs="Times New Roman"/>
          <w:lang w:val="tr-TR" w:eastAsia="tr-TR"/>
        </w:rPr>
        <w:t>esas</w:t>
      </w:r>
      <w:proofErr w:type="gramEnd"/>
      <w:r w:rsidRPr="00CA54D3">
        <w:rPr>
          <w:rFonts w:ascii="Times New Roman" w:eastAsia="Times New Roman" w:hAnsi="Times New Roman" w:cs="Times New Roman"/>
          <w:lang w:val="tr-TR" w:eastAsia="tr-TR"/>
        </w:rPr>
        <w:t xml:space="preserve"> alınarak yüz tam puan üzerinden değerlendirilir. Her üyenin vermiş olduğu puanların aritmetik ortalaması alınarak personelin sözlü sınav puanı tespit edilir. Sözlü sınavda yüz üzerinden en az yetmiş puan alanlar başarılı sayılır.”</w:t>
      </w:r>
    </w:p>
    <w:p w:rsidR="0063406B" w:rsidRPr="00CA54D3" w:rsidRDefault="00CF1118" w:rsidP="00C22BCF">
      <w:pPr>
        <w:autoSpaceDE w:val="0"/>
        <w:autoSpaceDN w:val="0"/>
        <w:adjustRightInd w:val="0"/>
        <w:spacing w:line="239"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 </w:t>
      </w:r>
    </w:p>
    <w:p w:rsidR="00CA54D3" w:rsidRDefault="006654B4" w:rsidP="00C22BCF">
      <w:pPr>
        <w:pStyle w:val="ListeParagraf"/>
        <w:tabs>
          <w:tab w:val="left" w:pos="833"/>
        </w:tabs>
        <w:spacing w:before="1"/>
        <w:ind w:left="832" w:right="120"/>
        <w:jc w:val="both"/>
        <w:rPr>
          <w:rFonts w:ascii="Times New Roman" w:hAnsi="Times New Roman" w:cs="Times New Roman"/>
        </w:rPr>
      </w:pPr>
      <w:r w:rsidRPr="00CA54D3">
        <w:rPr>
          <w:rFonts w:ascii="Times New Roman" w:hAnsi="Times New Roman" w:cs="Times New Roman"/>
          <w:b/>
          <w:color w:val="0070C0"/>
        </w:rPr>
        <w:t>SINAV BAŞARI PUANININ BELİRLENMESİ</w:t>
      </w:r>
    </w:p>
    <w:p w:rsidR="00CA54D3" w:rsidRDefault="00E877B1" w:rsidP="00C22BCF">
      <w:pPr>
        <w:pStyle w:val="ListeParagraf"/>
        <w:tabs>
          <w:tab w:val="left" w:pos="833"/>
        </w:tabs>
        <w:spacing w:before="1"/>
        <w:ind w:left="832" w:right="120"/>
        <w:jc w:val="both"/>
        <w:rPr>
          <w:rFonts w:ascii="Times New Roman" w:hAnsi="Times New Roman" w:cs="Times New Roman"/>
        </w:rPr>
      </w:pPr>
      <w:proofErr w:type="spellStart"/>
      <w:r>
        <w:rPr>
          <w:rFonts w:ascii="Times New Roman" w:hAnsi="Times New Roman" w:cs="Times New Roman"/>
        </w:rPr>
        <w:t>U</w:t>
      </w:r>
      <w:r w:rsidR="006654B4" w:rsidRPr="00CA54D3">
        <w:rPr>
          <w:rFonts w:ascii="Times New Roman" w:hAnsi="Times New Roman" w:cs="Times New Roman"/>
        </w:rPr>
        <w:t>nvan</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değişikliği</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sınav</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başarı</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puanı</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yazılı</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ve</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sözlü</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sınav</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puanlarının</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aritmetik</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ortalaması</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esas</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a</w:t>
      </w:r>
      <w:r w:rsidR="00CA54D3">
        <w:rPr>
          <w:rFonts w:ascii="Times New Roman" w:hAnsi="Times New Roman" w:cs="Times New Roman"/>
        </w:rPr>
        <w:t>lınmak</w:t>
      </w:r>
      <w:proofErr w:type="spellEnd"/>
      <w:r w:rsidR="00CA54D3">
        <w:rPr>
          <w:rFonts w:ascii="Times New Roman" w:hAnsi="Times New Roman" w:cs="Times New Roman"/>
        </w:rPr>
        <w:t xml:space="preserve"> </w:t>
      </w:r>
      <w:proofErr w:type="spellStart"/>
      <w:r w:rsidR="00CA54D3">
        <w:rPr>
          <w:rFonts w:ascii="Times New Roman" w:hAnsi="Times New Roman" w:cs="Times New Roman"/>
        </w:rPr>
        <w:t>suretiyle</w:t>
      </w:r>
      <w:proofErr w:type="spellEnd"/>
      <w:r w:rsidR="00CA54D3">
        <w:rPr>
          <w:rFonts w:ascii="Times New Roman" w:hAnsi="Times New Roman" w:cs="Times New Roman"/>
        </w:rPr>
        <w:t xml:space="preserve"> </w:t>
      </w:r>
      <w:proofErr w:type="spellStart"/>
      <w:r w:rsidR="00CA54D3">
        <w:rPr>
          <w:rFonts w:ascii="Times New Roman" w:hAnsi="Times New Roman" w:cs="Times New Roman"/>
        </w:rPr>
        <w:t>tespit</w:t>
      </w:r>
      <w:proofErr w:type="spellEnd"/>
      <w:r w:rsidR="00CA54D3">
        <w:rPr>
          <w:rFonts w:ascii="Times New Roman" w:hAnsi="Times New Roman" w:cs="Times New Roman"/>
        </w:rPr>
        <w:t xml:space="preserve"> </w:t>
      </w:r>
      <w:proofErr w:type="spellStart"/>
      <w:r w:rsidR="00CA54D3">
        <w:rPr>
          <w:rFonts w:ascii="Times New Roman" w:hAnsi="Times New Roman" w:cs="Times New Roman"/>
        </w:rPr>
        <w:t>edilir</w:t>
      </w:r>
      <w:proofErr w:type="spellEnd"/>
      <w:r w:rsidR="00CA54D3">
        <w:rPr>
          <w:rFonts w:ascii="Times New Roman" w:hAnsi="Times New Roman" w:cs="Times New Roman"/>
        </w:rPr>
        <w:t xml:space="preserve">. </w:t>
      </w:r>
      <w:proofErr w:type="spellStart"/>
      <w:r w:rsidR="006654B4" w:rsidRPr="00CA54D3">
        <w:rPr>
          <w:rFonts w:ascii="Times New Roman" w:hAnsi="Times New Roman" w:cs="Times New Roman"/>
        </w:rPr>
        <w:t>Sınav</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başarı</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puanlarının</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eşit</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olması</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halinde</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sırasıyla</w:t>
      </w:r>
      <w:proofErr w:type="spellEnd"/>
      <w:r w:rsidR="006654B4" w:rsidRPr="00CA54D3">
        <w:rPr>
          <w:rFonts w:ascii="Times New Roman" w:hAnsi="Times New Roman" w:cs="Times New Roman"/>
        </w:rPr>
        <w:t xml:space="preserve">; </w:t>
      </w:r>
    </w:p>
    <w:p w:rsidR="00CA54D3" w:rsidRDefault="006654B4" w:rsidP="00C22BCF">
      <w:pPr>
        <w:pStyle w:val="ListeParagraf"/>
        <w:tabs>
          <w:tab w:val="left" w:pos="833"/>
        </w:tabs>
        <w:spacing w:before="1"/>
        <w:ind w:left="832" w:right="120"/>
        <w:jc w:val="both"/>
        <w:rPr>
          <w:rFonts w:ascii="Times New Roman" w:hAnsi="Times New Roman" w:cs="Times New Roman"/>
        </w:rPr>
      </w:pPr>
      <w:r w:rsidRPr="00D6157F">
        <w:rPr>
          <w:rFonts w:ascii="Times New Roman" w:hAnsi="Times New Roman" w:cs="Times New Roman"/>
          <w:b/>
        </w:rPr>
        <w:t>1)</w:t>
      </w:r>
      <w:r w:rsidRPr="00CA54D3">
        <w:rPr>
          <w:rFonts w:ascii="Times New Roman" w:hAnsi="Times New Roman" w:cs="Times New Roman"/>
        </w:rPr>
        <w:t xml:space="preserve"> </w:t>
      </w:r>
      <w:proofErr w:type="spellStart"/>
      <w:r w:rsidRPr="00CA54D3">
        <w:rPr>
          <w:rFonts w:ascii="Times New Roman" w:hAnsi="Times New Roman" w:cs="Times New Roman"/>
        </w:rPr>
        <w:t>Hizmet</w:t>
      </w:r>
      <w:proofErr w:type="spellEnd"/>
      <w:r w:rsidRPr="00CA54D3">
        <w:rPr>
          <w:rFonts w:ascii="Times New Roman" w:hAnsi="Times New Roman" w:cs="Times New Roman"/>
        </w:rPr>
        <w:t xml:space="preserve"> </w:t>
      </w:r>
      <w:proofErr w:type="spellStart"/>
      <w:r w:rsidRPr="00CA54D3">
        <w:rPr>
          <w:rFonts w:ascii="Times New Roman" w:hAnsi="Times New Roman" w:cs="Times New Roman"/>
        </w:rPr>
        <w:t>süresi</w:t>
      </w:r>
      <w:proofErr w:type="spellEnd"/>
      <w:r w:rsidRPr="00CA54D3">
        <w:rPr>
          <w:rFonts w:ascii="Times New Roman" w:hAnsi="Times New Roman" w:cs="Times New Roman"/>
        </w:rPr>
        <w:t xml:space="preserve"> </w:t>
      </w:r>
      <w:proofErr w:type="spellStart"/>
      <w:r w:rsidRPr="00CA54D3">
        <w:rPr>
          <w:rFonts w:ascii="Times New Roman" w:hAnsi="Times New Roman" w:cs="Times New Roman"/>
        </w:rPr>
        <w:t>fazla</w:t>
      </w:r>
      <w:proofErr w:type="spellEnd"/>
      <w:r w:rsidRPr="00CA54D3">
        <w:rPr>
          <w:rFonts w:ascii="Times New Roman" w:hAnsi="Times New Roman" w:cs="Times New Roman"/>
        </w:rPr>
        <w:t xml:space="preserve"> </w:t>
      </w:r>
      <w:proofErr w:type="spellStart"/>
      <w:r w:rsidRPr="00CA54D3">
        <w:rPr>
          <w:rFonts w:ascii="Times New Roman" w:hAnsi="Times New Roman" w:cs="Times New Roman"/>
        </w:rPr>
        <w:t>olanlara</w:t>
      </w:r>
      <w:proofErr w:type="spellEnd"/>
      <w:r w:rsidRPr="00CA54D3">
        <w:rPr>
          <w:rFonts w:ascii="Times New Roman" w:hAnsi="Times New Roman" w:cs="Times New Roman"/>
        </w:rPr>
        <w:t xml:space="preserve">, </w:t>
      </w:r>
    </w:p>
    <w:p w:rsidR="00CA54D3" w:rsidRDefault="00CA54D3" w:rsidP="00C22BCF">
      <w:pPr>
        <w:pStyle w:val="ListeParagraf"/>
        <w:tabs>
          <w:tab w:val="left" w:pos="833"/>
        </w:tabs>
        <w:spacing w:before="1"/>
        <w:ind w:left="832" w:right="120"/>
        <w:jc w:val="both"/>
        <w:rPr>
          <w:rFonts w:ascii="Times New Roman" w:hAnsi="Times New Roman" w:cs="Times New Roman"/>
        </w:rPr>
      </w:pPr>
      <w:r w:rsidRPr="00D6157F">
        <w:rPr>
          <w:rFonts w:ascii="Times New Roman" w:hAnsi="Times New Roman" w:cs="Times New Roman"/>
          <w:b/>
        </w:rPr>
        <w:t>2</w:t>
      </w:r>
      <w:r w:rsidR="006654B4" w:rsidRPr="00D6157F">
        <w:rPr>
          <w:rFonts w:ascii="Times New Roman" w:hAnsi="Times New Roman" w:cs="Times New Roman"/>
          <w:b/>
        </w:rPr>
        <w:t>)</w:t>
      </w:r>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Daha</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üst</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öğrenimi</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bitirmiş</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olanlara</w:t>
      </w:r>
      <w:proofErr w:type="spellEnd"/>
      <w:r w:rsidR="006654B4" w:rsidRPr="00CA54D3">
        <w:rPr>
          <w:rFonts w:ascii="Times New Roman" w:hAnsi="Times New Roman" w:cs="Times New Roman"/>
        </w:rPr>
        <w:t xml:space="preserve">, </w:t>
      </w:r>
    </w:p>
    <w:p w:rsidR="00E812E6" w:rsidRDefault="00CA54D3" w:rsidP="00C22BCF">
      <w:pPr>
        <w:pStyle w:val="ListeParagraf"/>
        <w:tabs>
          <w:tab w:val="left" w:pos="833"/>
        </w:tabs>
        <w:spacing w:before="1"/>
        <w:ind w:left="832" w:right="120"/>
        <w:jc w:val="both"/>
        <w:rPr>
          <w:rFonts w:ascii="Times New Roman" w:hAnsi="Times New Roman" w:cs="Times New Roman"/>
        </w:rPr>
      </w:pPr>
      <w:r w:rsidRPr="00D6157F">
        <w:rPr>
          <w:rFonts w:ascii="Times New Roman" w:hAnsi="Times New Roman" w:cs="Times New Roman"/>
          <w:b/>
        </w:rPr>
        <w:t>3</w:t>
      </w:r>
      <w:r w:rsidR="006654B4" w:rsidRPr="00D6157F">
        <w:rPr>
          <w:rFonts w:ascii="Times New Roman" w:hAnsi="Times New Roman" w:cs="Times New Roman"/>
          <w:b/>
        </w:rPr>
        <w:t>)</w:t>
      </w:r>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Üst</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öğrenim</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mezuniyet</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notu</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yüksek</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olanlara</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öncelik</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verilmek</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suretiyle</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en</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yüksek</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puandan</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başlamak</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üzere</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başarı</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sıralaması</w:t>
      </w:r>
      <w:proofErr w:type="spellEnd"/>
      <w:r w:rsidR="006654B4" w:rsidRPr="00CA54D3">
        <w:rPr>
          <w:rFonts w:ascii="Times New Roman" w:hAnsi="Times New Roman" w:cs="Times New Roman"/>
        </w:rPr>
        <w:t xml:space="preserve"> </w:t>
      </w:r>
      <w:proofErr w:type="spellStart"/>
      <w:r w:rsidR="006654B4" w:rsidRPr="00CA54D3">
        <w:rPr>
          <w:rFonts w:ascii="Times New Roman" w:hAnsi="Times New Roman" w:cs="Times New Roman"/>
        </w:rPr>
        <w:t>belirlenecektir</w:t>
      </w:r>
      <w:proofErr w:type="spellEnd"/>
      <w:r w:rsidR="006654B4" w:rsidRPr="00CA54D3">
        <w:rPr>
          <w:rFonts w:ascii="Times New Roman" w:hAnsi="Times New Roman" w:cs="Times New Roman"/>
        </w:rPr>
        <w:t>.</w:t>
      </w:r>
    </w:p>
    <w:p w:rsidR="00D6157F" w:rsidRPr="00CA54D3" w:rsidRDefault="00D6157F" w:rsidP="00C22BCF">
      <w:pPr>
        <w:pStyle w:val="ListeParagraf"/>
        <w:tabs>
          <w:tab w:val="left" w:pos="833"/>
        </w:tabs>
        <w:spacing w:before="1"/>
        <w:ind w:left="832" w:right="120"/>
        <w:jc w:val="both"/>
        <w:rPr>
          <w:rFonts w:ascii="Times New Roman" w:eastAsia="Times New Roman" w:hAnsi="Times New Roman" w:cs="Times New Roman"/>
        </w:rPr>
      </w:pPr>
    </w:p>
    <w:p w:rsidR="00E812E6" w:rsidRDefault="00E812E6" w:rsidP="00C22BCF">
      <w:pPr>
        <w:pStyle w:val="Balk1"/>
        <w:ind w:firstLine="360"/>
        <w:jc w:val="both"/>
        <w:rPr>
          <w:b w:val="0"/>
          <w:bCs w:val="0"/>
        </w:rPr>
      </w:pPr>
      <w:r>
        <w:rPr>
          <w:color w:val="006FC0"/>
        </w:rPr>
        <w:t>SINAV SONUÇLARININ AÇIKLANMASI VE</w:t>
      </w:r>
      <w:r>
        <w:rPr>
          <w:color w:val="006FC0"/>
          <w:spacing w:val="-14"/>
        </w:rPr>
        <w:t xml:space="preserve"> </w:t>
      </w:r>
      <w:r>
        <w:rPr>
          <w:color w:val="006FC0"/>
        </w:rPr>
        <w:t>İTİRAZ</w:t>
      </w:r>
    </w:p>
    <w:p w:rsidR="00E812E6" w:rsidRDefault="00E812E6" w:rsidP="00C22BCF">
      <w:pPr>
        <w:spacing w:before="2"/>
        <w:jc w:val="both"/>
        <w:rPr>
          <w:rFonts w:ascii="Times New Roman" w:eastAsia="Times New Roman" w:hAnsi="Times New Roman" w:cs="Times New Roman"/>
          <w:b/>
          <w:bCs/>
          <w:sz w:val="20"/>
          <w:szCs w:val="20"/>
        </w:rPr>
      </w:pPr>
    </w:p>
    <w:p w:rsidR="00E812E6" w:rsidRPr="00B1754D" w:rsidRDefault="00D6157F" w:rsidP="00C22BCF">
      <w:pPr>
        <w:pStyle w:val="ListeParagraf"/>
        <w:numPr>
          <w:ilvl w:val="0"/>
          <w:numId w:val="3"/>
        </w:numPr>
        <w:tabs>
          <w:tab w:val="left" w:pos="833"/>
        </w:tabs>
        <w:spacing w:line="278" w:lineRule="auto"/>
        <w:ind w:right="113"/>
        <w:jc w:val="both"/>
        <w:rPr>
          <w:rFonts w:ascii="Times New Roman" w:eastAsia="Times New Roman" w:hAnsi="Times New Roman" w:cs="Times New Roman"/>
        </w:rPr>
      </w:pPr>
      <w:proofErr w:type="spellStart"/>
      <w:r>
        <w:rPr>
          <w:rFonts w:ascii="Times New Roman" w:hAnsi="Times New Roman" w:cs="Times New Roman"/>
        </w:rPr>
        <w:t>Sınav</w:t>
      </w:r>
      <w:proofErr w:type="spellEnd"/>
      <w:r>
        <w:rPr>
          <w:rFonts w:ascii="Times New Roman" w:hAnsi="Times New Roman" w:cs="Times New Roman"/>
        </w:rPr>
        <w:t xml:space="preserve"> </w:t>
      </w:r>
      <w:proofErr w:type="spellStart"/>
      <w:r w:rsidR="00923524" w:rsidRPr="00B1754D">
        <w:rPr>
          <w:rFonts w:ascii="Times New Roman" w:hAnsi="Times New Roman" w:cs="Times New Roman"/>
        </w:rPr>
        <w:t>sonuçları</w:t>
      </w:r>
      <w:proofErr w:type="spellEnd"/>
      <w:r w:rsidR="00923524" w:rsidRPr="00B1754D">
        <w:rPr>
          <w:rFonts w:ascii="Times New Roman" w:hAnsi="Times New Roman" w:cs="Times New Roman"/>
        </w:rPr>
        <w:t xml:space="preserve">, </w:t>
      </w:r>
      <w:proofErr w:type="spellStart"/>
      <w:r w:rsidR="00923524" w:rsidRPr="00B1754D">
        <w:rPr>
          <w:rFonts w:ascii="Times New Roman" w:hAnsi="Times New Roman" w:cs="Times New Roman"/>
        </w:rPr>
        <w:t>Recep</w:t>
      </w:r>
      <w:proofErr w:type="spellEnd"/>
      <w:r w:rsidR="00923524" w:rsidRPr="00B1754D">
        <w:rPr>
          <w:rFonts w:ascii="Times New Roman" w:hAnsi="Times New Roman" w:cs="Times New Roman"/>
        </w:rPr>
        <w:t xml:space="preserve"> </w:t>
      </w:r>
      <w:proofErr w:type="spellStart"/>
      <w:r w:rsidR="00923524" w:rsidRPr="00B1754D">
        <w:rPr>
          <w:rFonts w:ascii="Times New Roman" w:hAnsi="Times New Roman" w:cs="Times New Roman"/>
        </w:rPr>
        <w:t>Tayyip</w:t>
      </w:r>
      <w:proofErr w:type="spellEnd"/>
      <w:r w:rsidR="00923524" w:rsidRPr="00B1754D">
        <w:rPr>
          <w:rFonts w:ascii="Times New Roman" w:hAnsi="Times New Roman" w:cs="Times New Roman"/>
        </w:rPr>
        <w:t xml:space="preserve"> ERDOĞAN </w:t>
      </w:r>
      <w:proofErr w:type="spellStart"/>
      <w:r w:rsidR="00923524" w:rsidRPr="00B1754D">
        <w:rPr>
          <w:rFonts w:ascii="Times New Roman" w:hAnsi="Times New Roman" w:cs="Times New Roman"/>
        </w:rPr>
        <w:t>Üniversitesi</w:t>
      </w:r>
      <w:proofErr w:type="spellEnd"/>
      <w:r w:rsidR="00923524" w:rsidRPr="00B1754D">
        <w:rPr>
          <w:rFonts w:ascii="Times New Roman" w:hAnsi="Times New Roman" w:cs="Times New Roman"/>
        </w:rPr>
        <w:t xml:space="preserve"> </w:t>
      </w:r>
      <w:proofErr w:type="spellStart"/>
      <w:r w:rsidR="00923524" w:rsidRPr="00B1754D">
        <w:rPr>
          <w:rFonts w:ascii="Times New Roman" w:hAnsi="Times New Roman" w:cs="Times New Roman"/>
        </w:rPr>
        <w:t>tarafından</w:t>
      </w:r>
      <w:proofErr w:type="spellEnd"/>
      <w:r w:rsidR="00923524" w:rsidRPr="00B1754D">
        <w:rPr>
          <w:rFonts w:ascii="Times New Roman" w:hAnsi="Times New Roman" w:cs="Times New Roman"/>
        </w:rPr>
        <w:t xml:space="preserve"> </w:t>
      </w:r>
      <w:proofErr w:type="spellStart"/>
      <w:r w:rsidR="00923524" w:rsidRPr="00B1754D">
        <w:rPr>
          <w:rFonts w:ascii="Times New Roman" w:hAnsi="Times New Roman" w:cs="Times New Roman"/>
        </w:rPr>
        <w:t>Sınav</w:t>
      </w:r>
      <w:proofErr w:type="spellEnd"/>
      <w:r w:rsidR="00923524" w:rsidRPr="00B1754D">
        <w:rPr>
          <w:rFonts w:ascii="Times New Roman" w:hAnsi="Times New Roman" w:cs="Times New Roman"/>
        </w:rPr>
        <w:t xml:space="preserve"> </w:t>
      </w:r>
      <w:proofErr w:type="spellStart"/>
      <w:r w:rsidR="00923524" w:rsidRPr="00B1754D">
        <w:rPr>
          <w:rFonts w:ascii="Times New Roman" w:hAnsi="Times New Roman" w:cs="Times New Roman"/>
        </w:rPr>
        <w:t>Kuruluna</w:t>
      </w:r>
      <w:proofErr w:type="spellEnd"/>
      <w:r w:rsidR="00923524" w:rsidRPr="00B1754D">
        <w:rPr>
          <w:rFonts w:ascii="Times New Roman" w:hAnsi="Times New Roman" w:cs="Times New Roman"/>
        </w:rPr>
        <w:t xml:space="preserve"> </w:t>
      </w:r>
      <w:proofErr w:type="spellStart"/>
      <w:r w:rsidR="00923524" w:rsidRPr="00B1754D">
        <w:rPr>
          <w:rFonts w:ascii="Times New Roman" w:hAnsi="Times New Roman" w:cs="Times New Roman"/>
        </w:rPr>
        <w:t>bildirildikten</w:t>
      </w:r>
      <w:proofErr w:type="spellEnd"/>
      <w:r w:rsidR="00923524" w:rsidRPr="00B1754D">
        <w:rPr>
          <w:rFonts w:ascii="Times New Roman" w:hAnsi="Times New Roman" w:cs="Times New Roman"/>
        </w:rPr>
        <w:t xml:space="preserve"> </w:t>
      </w:r>
      <w:proofErr w:type="spellStart"/>
      <w:r w:rsidR="00B1754D">
        <w:rPr>
          <w:rFonts w:ascii="Times New Roman" w:hAnsi="Times New Roman" w:cs="Times New Roman"/>
        </w:rPr>
        <w:t>en</w:t>
      </w:r>
      <w:proofErr w:type="spellEnd"/>
      <w:r w:rsidR="00B1754D">
        <w:rPr>
          <w:rFonts w:ascii="Times New Roman" w:hAnsi="Times New Roman" w:cs="Times New Roman"/>
        </w:rPr>
        <w:t xml:space="preserve"> </w:t>
      </w:r>
      <w:proofErr w:type="spellStart"/>
      <w:r w:rsidR="00B1754D">
        <w:rPr>
          <w:rFonts w:ascii="Times New Roman" w:hAnsi="Times New Roman" w:cs="Times New Roman"/>
        </w:rPr>
        <w:t>geç</w:t>
      </w:r>
      <w:proofErr w:type="spellEnd"/>
      <w:r w:rsidR="00B1754D">
        <w:rPr>
          <w:rFonts w:ascii="Times New Roman" w:hAnsi="Times New Roman" w:cs="Times New Roman"/>
        </w:rPr>
        <w:t xml:space="preserve"> 1</w:t>
      </w:r>
      <w:r w:rsidR="00923524" w:rsidRPr="00B1754D">
        <w:rPr>
          <w:rFonts w:ascii="Times New Roman" w:hAnsi="Times New Roman" w:cs="Times New Roman"/>
        </w:rPr>
        <w:t>5 (</w:t>
      </w:r>
      <w:r w:rsidR="00B1754D">
        <w:rPr>
          <w:rFonts w:ascii="Times New Roman" w:hAnsi="Times New Roman" w:cs="Times New Roman"/>
        </w:rPr>
        <w:t>on</w:t>
      </w:r>
      <w:r w:rsidR="0091152C">
        <w:rPr>
          <w:rFonts w:ascii="Times New Roman" w:hAnsi="Times New Roman" w:cs="Times New Roman"/>
        </w:rPr>
        <w:t xml:space="preserve"> </w:t>
      </w:r>
      <w:proofErr w:type="spellStart"/>
      <w:proofErr w:type="gramStart"/>
      <w:r w:rsidR="00923524" w:rsidRPr="00B1754D">
        <w:rPr>
          <w:rFonts w:ascii="Times New Roman" w:hAnsi="Times New Roman" w:cs="Times New Roman"/>
        </w:rPr>
        <w:t>beş</w:t>
      </w:r>
      <w:proofErr w:type="spellEnd"/>
      <w:proofErr w:type="gramEnd"/>
      <w:r w:rsidR="00923524" w:rsidRPr="00B1754D">
        <w:rPr>
          <w:rFonts w:ascii="Times New Roman" w:hAnsi="Times New Roman" w:cs="Times New Roman"/>
        </w:rPr>
        <w:t xml:space="preserve">) </w:t>
      </w:r>
      <w:proofErr w:type="spellStart"/>
      <w:r w:rsidR="00923524" w:rsidRPr="00B1754D">
        <w:rPr>
          <w:rFonts w:ascii="Times New Roman" w:hAnsi="Times New Roman" w:cs="Times New Roman"/>
        </w:rPr>
        <w:t>iş</w:t>
      </w:r>
      <w:proofErr w:type="spellEnd"/>
      <w:r w:rsidR="00923524" w:rsidRPr="00B1754D">
        <w:rPr>
          <w:rFonts w:ascii="Times New Roman" w:hAnsi="Times New Roman" w:cs="Times New Roman"/>
        </w:rPr>
        <w:t xml:space="preserve"> </w:t>
      </w:r>
      <w:proofErr w:type="spellStart"/>
      <w:r w:rsidR="00923524" w:rsidRPr="00B1754D">
        <w:rPr>
          <w:rFonts w:ascii="Times New Roman" w:hAnsi="Times New Roman" w:cs="Times New Roman"/>
        </w:rPr>
        <w:t>günü</w:t>
      </w:r>
      <w:proofErr w:type="spellEnd"/>
      <w:r w:rsidR="00923524" w:rsidRPr="00B1754D">
        <w:rPr>
          <w:rFonts w:ascii="Times New Roman" w:hAnsi="Times New Roman" w:cs="Times New Roman"/>
        </w:rPr>
        <w:t xml:space="preserve"> </w:t>
      </w:r>
      <w:proofErr w:type="spellStart"/>
      <w:r w:rsidR="00923524" w:rsidRPr="00B1754D">
        <w:rPr>
          <w:rFonts w:ascii="Times New Roman" w:hAnsi="Times New Roman" w:cs="Times New Roman"/>
        </w:rPr>
        <w:t>iç</w:t>
      </w:r>
      <w:r w:rsidR="000E4824">
        <w:rPr>
          <w:rFonts w:ascii="Times New Roman" w:hAnsi="Times New Roman" w:cs="Times New Roman"/>
        </w:rPr>
        <w:t>er</w:t>
      </w:r>
      <w:r w:rsidR="00923524" w:rsidRPr="00B1754D">
        <w:rPr>
          <w:rFonts w:ascii="Times New Roman" w:hAnsi="Times New Roman" w:cs="Times New Roman"/>
        </w:rPr>
        <w:t>i</w:t>
      </w:r>
      <w:r w:rsidR="000E4824">
        <w:rPr>
          <w:rFonts w:ascii="Times New Roman" w:hAnsi="Times New Roman" w:cs="Times New Roman"/>
        </w:rPr>
        <w:t>si</w:t>
      </w:r>
      <w:r w:rsidR="00923524" w:rsidRPr="00B1754D">
        <w:rPr>
          <w:rFonts w:ascii="Times New Roman" w:hAnsi="Times New Roman" w:cs="Times New Roman"/>
        </w:rPr>
        <w:t>nde</w:t>
      </w:r>
      <w:proofErr w:type="spellEnd"/>
      <w:r w:rsidR="00923524" w:rsidRPr="00B1754D">
        <w:rPr>
          <w:rFonts w:ascii="Times New Roman" w:hAnsi="Times New Roman" w:cs="Times New Roman"/>
        </w:rPr>
        <w:t xml:space="preserve"> </w:t>
      </w:r>
      <w:hyperlink w:history="1">
        <w:r w:rsidR="007858B7" w:rsidRPr="00DF73E0">
          <w:rPr>
            <w:rStyle w:val="Kpr"/>
            <w:rFonts w:ascii="Times New Roman" w:hAnsi="Times New Roman" w:cs="Times New Roman"/>
            <w:sz w:val="24"/>
            <w:szCs w:val="24"/>
            <w:u w:color="0000FF"/>
          </w:rPr>
          <w:t xml:space="preserve">http://www.dokap.gov.tr </w:t>
        </w:r>
      </w:hyperlink>
      <w:r w:rsidR="00923524" w:rsidRPr="00B1754D">
        <w:rPr>
          <w:rFonts w:ascii="Times New Roman" w:hAnsi="Times New Roman" w:cs="Times New Roman"/>
        </w:rPr>
        <w:t xml:space="preserve">internet </w:t>
      </w:r>
      <w:proofErr w:type="spellStart"/>
      <w:r w:rsidR="00923524" w:rsidRPr="00B1754D">
        <w:rPr>
          <w:rFonts w:ascii="Times New Roman" w:hAnsi="Times New Roman" w:cs="Times New Roman"/>
        </w:rPr>
        <w:t>adr</w:t>
      </w:r>
      <w:r w:rsidR="00E877B1">
        <w:rPr>
          <w:rFonts w:ascii="Times New Roman" w:hAnsi="Times New Roman" w:cs="Times New Roman"/>
        </w:rPr>
        <w:t>esinde</w:t>
      </w:r>
      <w:proofErr w:type="spellEnd"/>
      <w:r w:rsidR="00E877B1">
        <w:rPr>
          <w:rFonts w:ascii="Times New Roman" w:hAnsi="Times New Roman" w:cs="Times New Roman"/>
        </w:rPr>
        <w:t xml:space="preserve"> </w:t>
      </w:r>
      <w:proofErr w:type="spellStart"/>
      <w:r w:rsidR="00E877B1">
        <w:rPr>
          <w:rFonts w:ascii="Times New Roman" w:hAnsi="Times New Roman" w:cs="Times New Roman"/>
        </w:rPr>
        <w:t>ilan</w:t>
      </w:r>
      <w:proofErr w:type="spellEnd"/>
      <w:r w:rsidR="00E877B1">
        <w:rPr>
          <w:rFonts w:ascii="Times New Roman" w:hAnsi="Times New Roman" w:cs="Times New Roman"/>
        </w:rPr>
        <w:t xml:space="preserve"> </w:t>
      </w:r>
      <w:proofErr w:type="spellStart"/>
      <w:r w:rsidR="00E877B1">
        <w:rPr>
          <w:rFonts w:ascii="Times New Roman" w:hAnsi="Times New Roman" w:cs="Times New Roman"/>
        </w:rPr>
        <w:t>edilecektir</w:t>
      </w:r>
      <w:proofErr w:type="spellEnd"/>
      <w:r w:rsidR="00E877B1">
        <w:rPr>
          <w:rFonts w:ascii="Times New Roman" w:hAnsi="Times New Roman" w:cs="Times New Roman"/>
        </w:rPr>
        <w:t xml:space="preserve">. </w:t>
      </w:r>
      <w:proofErr w:type="spellStart"/>
      <w:r w:rsidR="00E877B1">
        <w:rPr>
          <w:rFonts w:ascii="Times New Roman" w:hAnsi="Times New Roman" w:cs="Times New Roman"/>
        </w:rPr>
        <w:t>Aday</w:t>
      </w:r>
      <w:r w:rsidR="00923524" w:rsidRPr="00B1754D">
        <w:rPr>
          <w:rFonts w:ascii="Times New Roman" w:hAnsi="Times New Roman" w:cs="Times New Roman"/>
        </w:rPr>
        <w:t>a</w:t>
      </w:r>
      <w:proofErr w:type="spellEnd"/>
      <w:r w:rsidR="00923524" w:rsidRPr="00B1754D">
        <w:rPr>
          <w:rFonts w:ascii="Times New Roman" w:hAnsi="Times New Roman" w:cs="Times New Roman"/>
        </w:rPr>
        <w:t xml:space="preserve"> </w:t>
      </w:r>
      <w:proofErr w:type="spellStart"/>
      <w:r w:rsidR="00923524" w:rsidRPr="00B1754D">
        <w:rPr>
          <w:rFonts w:ascii="Times New Roman" w:hAnsi="Times New Roman" w:cs="Times New Roman"/>
        </w:rPr>
        <w:t>ayrıca</w:t>
      </w:r>
      <w:proofErr w:type="spellEnd"/>
      <w:r w:rsidR="00923524" w:rsidRPr="00B1754D">
        <w:rPr>
          <w:rFonts w:ascii="Times New Roman" w:hAnsi="Times New Roman" w:cs="Times New Roman"/>
        </w:rPr>
        <w:t xml:space="preserve"> </w:t>
      </w:r>
      <w:proofErr w:type="spellStart"/>
      <w:r w:rsidR="00923524" w:rsidRPr="00B1754D">
        <w:rPr>
          <w:rFonts w:ascii="Times New Roman" w:hAnsi="Times New Roman" w:cs="Times New Roman"/>
        </w:rPr>
        <w:t>sınav</w:t>
      </w:r>
      <w:proofErr w:type="spellEnd"/>
      <w:r w:rsidR="00923524" w:rsidRPr="00B1754D">
        <w:rPr>
          <w:rFonts w:ascii="Times New Roman" w:hAnsi="Times New Roman" w:cs="Times New Roman"/>
        </w:rPr>
        <w:t xml:space="preserve"> </w:t>
      </w:r>
      <w:proofErr w:type="spellStart"/>
      <w:r w:rsidR="00923524" w:rsidRPr="00B1754D">
        <w:rPr>
          <w:rFonts w:ascii="Times New Roman" w:hAnsi="Times New Roman" w:cs="Times New Roman"/>
        </w:rPr>
        <w:t>sonuç</w:t>
      </w:r>
      <w:proofErr w:type="spellEnd"/>
      <w:r w:rsidR="00923524" w:rsidRPr="00B1754D">
        <w:rPr>
          <w:rFonts w:ascii="Times New Roman" w:hAnsi="Times New Roman" w:cs="Times New Roman"/>
        </w:rPr>
        <w:t xml:space="preserve"> </w:t>
      </w:r>
      <w:proofErr w:type="spellStart"/>
      <w:r w:rsidR="00923524" w:rsidRPr="00B1754D">
        <w:rPr>
          <w:rFonts w:ascii="Times New Roman" w:hAnsi="Times New Roman" w:cs="Times New Roman"/>
        </w:rPr>
        <w:t>belgesi</w:t>
      </w:r>
      <w:proofErr w:type="spellEnd"/>
      <w:r w:rsidR="00923524" w:rsidRPr="00B1754D">
        <w:rPr>
          <w:rFonts w:ascii="Times New Roman" w:hAnsi="Times New Roman" w:cs="Times New Roman"/>
        </w:rPr>
        <w:t xml:space="preserve"> </w:t>
      </w:r>
      <w:proofErr w:type="spellStart"/>
      <w:r w:rsidR="00923524" w:rsidRPr="00B1754D">
        <w:rPr>
          <w:rFonts w:ascii="Times New Roman" w:hAnsi="Times New Roman" w:cs="Times New Roman"/>
        </w:rPr>
        <w:t>verilmeyecektir</w:t>
      </w:r>
      <w:proofErr w:type="spellEnd"/>
      <w:r w:rsidR="00923524" w:rsidRPr="00B1754D">
        <w:rPr>
          <w:rFonts w:ascii="Times New Roman" w:hAnsi="Times New Roman" w:cs="Times New Roman"/>
        </w:rPr>
        <w:t xml:space="preserve">. </w:t>
      </w:r>
    </w:p>
    <w:p w:rsidR="00E812E6" w:rsidRPr="00B1754D" w:rsidRDefault="00E90D2A" w:rsidP="00C22BCF">
      <w:pPr>
        <w:pStyle w:val="ListeParagraf"/>
        <w:numPr>
          <w:ilvl w:val="0"/>
          <w:numId w:val="3"/>
        </w:numPr>
        <w:tabs>
          <w:tab w:val="left" w:pos="833"/>
        </w:tabs>
        <w:spacing w:line="276" w:lineRule="auto"/>
        <w:ind w:right="112" w:hanging="360"/>
        <w:jc w:val="both"/>
        <w:rPr>
          <w:rFonts w:ascii="Times New Roman" w:eastAsia="Times New Roman" w:hAnsi="Times New Roman" w:cs="Times New Roman"/>
        </w:rPr>
      </w:pPr>
      <w:proofErr w:type="spellStart"/>
      <w:r w:rsidRPr="00E90D2A">
        <w:rPr>
          <w:rFonts w:ascii="Times New Roman" w:hAnsi="Times New Roman" w:cs="Times New Roman"/>
          <w:shd w:val="clear" w:color="auto" w:fill="FFFFFF"/>
        </w:rPr>
        <w:t>Sınav</w:t>
      </w:r>
      <w:proofErr w:type="spellEnd"/>
      <w:r w:rsidRPr="00E90D2A">
        <w:rPr>
          <w:rFonts w:ascii="Times New Roman" w:hAnsi="Times New Roman" w:cs="Times New Roman"/>
          <w:shd w:val="clear" w:color="auto" w:fill="FFFFFF"/>
        </w:rPr>
        <w:t xml:space="preserve"> </w:t>
      </w:r>
      <w:proofErr w:type="spellStart"/>
      <w:r w:rsidRPr="00E90D2A">
        <w:rPr>
          <w:rFonts w:ascii="Times New Roman" w:hAnsi="Times New Roman" w:cs="Times New Roman"/>
          <w:shd w:val="clear" w:color="auto" w:fill="FFFFFF"/>
        </w:rPr>
        <w:t>soruları</w:t>
      </w:r>
      <w:proofErr w:type="spellEnd"/>
      <w:r w:rsidRPr="00E90D2A">
        <w:rPr>
          <w:rFonts w:ascii="Times New Roman" w:hAnsi="Times New Roman" w:cs="Times New Roman"/>
          <w:shd w:val="clear" w:color="auto" w:fill="FFFFFF"/>
        </w:rPr>
        <w:t xml:space="preserve"> </w:t>
      </w:r>
      <w:proofErr w:type="spellStart"/>
      <w:r w:rsidRPr="00E90D2A">
        <w:rPr>
          <w:rFonts w:ascii="Times New Roman" w:hAnsi="Times New Roman" w:cs="Times New Roman"/>
          <w:shd w:val="clear" w:color="auto" w:fill="FFFFFF"/>
        </w:rPr>
        <w:t>ve</w:t>
      </w:r>
      <w:proofErr w:type="spellEnd"/>
      <w:r w:rsidRPr="00E90D2A">
        <w:rPr>
          <w:rFonts w:ascii="Times New Roman" w:hAnsi="Times New Roman" w:cs="Times New Roman"/>
          <w:shd w:val="clear" w:color="auto" w:fill="FFFFFF"/>
        </w:rPr>
        <w:t xml:space="preserve"> </w:t>
      </w:r>
      <w:proofErr w:type="spellStart"/>
      <w:r w:rsidRPr="00E90D2A">
        <w:rPr>
          <w:rFonts w:ascii="Times New Roman" w:hAnsi="Times New Roman" w:cs="Times New Roman"/>
          <w:shd w:val="clear" w:color="auto" w:fill="FFFFFF"/>
        </w:rPr>
        <w:t>sınav</w:t>
      </w:r>
      <w:proofErr w:type="spellEnd"/>
      <w:r w:rsidRPr="00E90D2A">
        <w:rPr>
          <w:rFonts w:ascii="Times New Roman" w:hAnsi="Times New Roman" w:cs="Times New Roman"/>
          <w:shd w:val="clear" w:color="auto" w:fill="FFFFFF"/>
        </w:rPr>
        <w:t xml:space="preserve"> </w:t>
      </w:r>
      <w:proofErr w:type="spellStart"/>
      <w:r w:rsidRPr="00E90D2A">
        <w:rPr>
          <w:rFonts w:ascii="Times New Roman" w:hAnsi="Times New Roman" w:cs="Times New Roman"/>
          <w:shd w:val="clear" w:color="auto" w:fill="FFFFFF"/>
        </w:rPr>
        <w:t>uygulamasına</w:t>
      </w:r>
      <w:proofErr w:type="spellEnd"/>
      <w:r w:rsidRPr="00E90D2A">
        <w:rPr>
          <w:rFonts w:ascii="Times New Roman" w:hAnsi="Times New Roman" w:cs="Times New Roman"/>
          <w:shd w:val="clear" w:color="auto" w:fill="FFFFFF"/>
        </w:rPr>
        <w:t xml:space="preserve"> </w:t>
      </w:r>
      <w:proofErr w:type="spellStart"/>
      <w:r w:rsidRPr="00E90D2A">
        <w:rPr>
          <w:rFonts w:ascii="Times New Roman" w:hAnsi="Times New Roman" w:cs="Times New Roman"/>
          <w:shd w:val="clear" w:color="auto" w:fill="FFFFFF"/>
        </w:rPr>
        <w:t>ilişkin</w:t>
      </w:r>
      <w:proofErr w:type="spellEnd"/>
      <w:r w:rsidRPr="00E90D2A">
        <w:rPr>
          <w:rFonts w:ascii="Times New Roman" w:hAnsi="Times New Roman" w:cs="Times New Roman"/>
          <w:shd w:val="clear" w:color="auto" w:fill="FFFFFF"/>
        </w:rPr>
        <w:t xml:space="preserve"> </w:t>
      </w:r>
      <w:proofErr w:type="spellStart"/>
      <w:r w:rsidRPr="00E90D2A">
        <w:rPr>
          <w:rFonts w:ascii="Times New Roman" w:hAnsi="Times New Roman" w:cs="Times New Roman"/>
          <w:shd w:val="clear" w:color="auto" w:fill="FFFFFF"/>
        </w:rPr>
        <w:t>itirazlar</w:t>
      </w:r>
      <w:proofErr w:type="spellEnd"/>
      <w:r w:rsidR="007240A4">
        <w:rPr>
          <w:rFonts w:ascii="Times New Roman" w:hAnsi="Times New Roman" w:cs="Times New Roman"/>
          <w:shd w:val="clear" w:color="auto" w:fill="FFFFFF"/>
        </w:rPr>
        <w:t>,</w:t>
      </w:r>
      <w:r w:rsidRPr="00E90D2A">
        <w:rPr>
          <w:rFonts w:ascii="Times New Roman" w:hAnsi="Times New Roman" w:cs="Times New Roman"/>
          <w:shd w:val="clear" w:color="auto" w:fill="FFFFFF"/>
        </w:rPr>
        <w:t xml:space="preserve"> </w:t>
      </w:r>
      <w:proofErr w:type="spellStart"/>
      <w:r w:rsidR="0067487C">
        <w:rPr>
          <w:rFonts w:ascii="Times New Roman" w:hAnsi="Times New Roman" w:cs="Times New Roman"/>
          <w:shd w:val="clear" w:color="auto" w:fill="FFFFFF"/>
        </w:rPr>
        <w:t>sınav</w:t>
      </w:r>
      <w:proofErr w:type="spellEnd"/>
      <w:r w:rsidR="0067487C">
        <w:rPr>
          <w:rFonts w:ascii="Times New Roman" w:hAnsi="Times New Roman" w:cs="Times New Roman"/>
          <w:shd w:val="clear" w:color="auto" w:fill="FFFFFF"/>
        </w:rPr>
        <w:t xml:space="preserve"> </w:t>
      </w:r>
      <w:proofErr w:type="spellStart"/>
      <w:r w:rsidR="0067487C">
        <w:rPr>
          <w:rFonts w:ascii="Times New Roman" w:hAnsi="Times New Roman" w:cs="Times New Roman"/>
          <w:shd w:val="clear" w:color="auto" w:fill="FFFFFF"/>
        </w:rPr>
        <w:t>sonuç</w:t>
      </w:r>
      <w:r w:rsidR="00BC16C6">
        <w:rPr>
          <w:rFonts w:ascii="Times New Roman" w:hAnsi="Times New Roman" w:cs="Times New Roman"/>
          <w:shd w:val="clear" w:color="auto" w:fill="FFFFFF"/>
        </w:rPr>
        <w:t>larının</w:t>
      </w:r>
      <w:proofErr w:type="spellEnd"/>
      <w:r w:rsidR="00BC16C6">
        <w:rPr>
          <w:rFonts w:ascii="Times New Roman" w:hAnsi="Times New Roman" w:cs="Times New Roman"/>
          <w:shd w:val="clear" w:color="auto" w:fill="FFFFFF"/>
        </w:rPr>
        <w:t xml:space="preserve"> </w:t>
      </w:r>
      <w:proofErr w:type="spellStart"/>
      <w:r w:rsidR="00BC16C6">
        <w:rPr>
          <w:rFonts w:ascii="Times New Roman" w:hAnsi="Times New Roman" w:cs="Times New Roman"/>
          <w:shd w:val="clear" w:color="auto" w:fill="FFFFFF"/>
        </w:rPr>
        <w:t>ilgiliye</w:t>
      </w:r>
      <w:proofErr w:type="spellEnd"/>
      <w:r w:rsidR="00BC16C6">
        <w:rPr>
          <w:rFonts w:ascii="Times New Roman" w:hAnsi="Times New Roman" w:cs="Times New Roman"/>
          <w:shd w:val="clear" w:color="auto" w:fill="FFFFFF"/>
        </w:rPr>
        <w:t xml:space="preserve"> </w:t>
      </w:r>
      <w:proofErr w:type="spellStart"/>
      <w:r w:rsidR="00BC16C6">
        <w:rPr>
          <w:rFonts w:ascii="Times New Roman" w:hAnsi="Times New Roman" w:cs="Times New Roman"/>
          <w:shd w:val="clear" w:color="auto" w:fill="FFFFFF"/>
        </w:rPr>
        <w:t>bildirilmesinden</w:t>
      </w:r>
      <w:proofErr w:type="spellEnd"/>
      <w:r w:rsidR="00BC16C6">
        <w:rPr>
          <w:rFonts w:ascii="Times New Roman" w:hAnsi="Times New Roman" w:cs="Times New Roman"/>
          <w:shd w:val="clear" w:color="auto" w:fill="FFFFFF"/>
        </w:rPr>
        <w:t xml:space="preserve"> </w:t>
      </w:r>
      <w:proofErr w:type="spellStart"/>
      <w:r w:rsidR="00BC16C6">
        <w:rPr>
          <w:rFonts w:ascii="Times New Roman" w:hAnsi="Times New Roman" w:cs="Times New Roman"/>
          <w:shd w:val="clear" w:color="auto" w:fill="FFFFFF"/>
        </w:rPr>
        <w:t>itibaren</w:t>
      </w:r>
      <w:proofErr w:type="spellEnd"/>
      <w:r w:rsidRPr="00E90D2A">
        <w:rPr>
          <w:rFonts w:ascii="Times New Roman" w:hAnsi="Times New Roman" w:cs="Times New Roman"/>
          <w:shd w:val="clear" w:color="auto" w:fill="FFFFFF"/>
        </w:rPr>
        <w:t xml:space="preserve"> </w:t>
      </w:r>
      <w:r w:rsidR="00E812E6" w:rsidRPr="00E90D2A">
        <w:rPr>
          <w:rFonts w:ascii="Times New Roman" w:hAnsi="Times New Roman" w:cs="Times New Roman"/>
        </w:rPr>
        <w:t>5</w:t>
      </w:r>
      <w:r w:rsidR="00E812E6" w:rsidRPr="00E90D2A">
        <w:rPr>
          <w:rFonts w:ascii="Times New Roman" w:hAnsi="Times New Roman"/>
        </w:rPr>
        <w:t xml:space="preserve"> </w:t>
      </w:r>
      <w:r w:rsidR="00E812E6" w:rsidRPr="00B1754D">
        <w:rPr>
          <w:rFonts w:ascii="Times New Roman" w:hAnsi="Times New Roman"/>
        </w:rPr>
        <w:t>(</w:t>
      </w:r>
      <w:proofErr w:type="spellStart"/>
      <w:proofErr w:type="gramStart"/>
      <w:r w:rsidR="00E812E6" w:rsidRPr="00B1754D">
        <w:rPr>
          <w:rFonts w:ascii="Times New Roman" w:hAnsi="Times New Roman"/>
        </w:rPr>
        <w:t>beş</w:t>
      </w:r>
      <w:proofErr w:type="spellEnd"/>
      <w:proofErr w:type="gramEnd"/>
      <w:r w:rsidR="00E812E6" w:rsidRPr="00B1754D">
        <w:rPr>
          <w:rFonts w:ascii="Times New Roman" w:hAnsi="Times New Roman"/>
        </w:rPr>
        <w:t xml:space="preserve">) </w:t>
      </w:r>
      <w:proofErr w:type="spellStart"/>
      <w:r w:rsidR="00E812E6" w:rsidRPr="00B1754D">
        <w:rPr>
          <w:rFonts w:ascii="Times New Roman" w:hAnsi="Times New Roman"/>
        </w:rPr>
        <w:t>iş</w:t>
      </w:r>
      <w:proofErr w:type="spellEnd"/>
      <w:r w:rsidR="00E812E6" w:rsidRPr="00B1754D">
        <w:rPr>
          <w:rFonts w:ascii="Times New Roman" w:hAnsi="Times New Roman"/>
        </w:rPr>
        <w:t xml:space="preserve"> </w:t>
      </w:r>
      <w:proofErr w:type="spellStart"/>
      <w:r w:rsidR="00E812E6" w:rsidRPr="00B1754D">
        <w:rPr>
          <w:rFonts w:ascii="Times New Roman" w:hAnsi="Times New Roman"/>
        </w:rPr>
        <w:t>günü</w:t>
      </w:r>
      <w:proofErr w:type="spellEnd"/>
      <w:r w:rsidR="00E812E6" w:rsidRPr="00B1754D">
        <w:rPr>
          <w:rFonts w:ascii="Times New Roman" w:hAnsi="Times New Roman"/>
        </w:rPr>
        <w:t xml:space="preserve"> </w:t>
      </w:r>
      <w:proofErr w:type="spellStart"/>
      <w:r w:rsidR="00E812E6" w:rsidRPr="00B1754D">
        <w:rPr>
          <w:rFonts w:ascii="Times New Roman" w:hAnsi="Times New Roman"/>
        </w:rPr>
        <w:t>içerisinde</w:t>
      </w:r>
      <w:proofErr w:type="spellEnd"/>
      <w:r w:rsidR="007240A4">
        <w:rPr>
          <w:rFonts w:ascii="Times New Roman" w:hAnsi="Times New Roman"/>
        </w:rPr>
        <w:t xml:space="preserve"> </w:t>
      </w:r>
      <w:proofErr w:type="spellStart"/>
      <w:r w:rsidR="007240A4">
        <w:rPr>
          <w:rFonts w:ascii="Times New Roman" w:hAnsi="Times New Roman"/>
        </w:rPr>
        <w:t>Sınav</w:t>
      </w:r>
      <w:proofErr w:type="spellEnd"/>
      <w:r w:rsidR="007240A4">
        <w:rPr>
          <w:rFonts w:ascii="Times New Roman" w:hAnsi="Times New Roman"/>
        </w:rPr>
        <w:t xml:space="preserve"> </w:t>
      </w:r>
      <w:proofErr w:type="spellStart"/>
      <w:r w:rsidR="007240A4">
        <w:rPr>
          <w:rFonts w:ascii="Times New Roman" w:hAnsi="Times New Roman"/>
        </w:rPr>
        <w:t>Kuruluna</w:t>
      </w:r>
      <w:proofErr w:type="spellEnd"/>
      <w:r w:rsidR="00E812E6" w:rsidRPr="00B1754D">
        <w:rPr>
          <w:rFonts w:ascii="Times New Roman" w:hAnsi="Times New Roman"/>
        </w:rPr>
        <w:t xml:space="preserve"> </w:t>
      </w:r>
      <w:proofErr w:type="spellStart"/>
      <w:r w:rsidR="007240A4">
        <w:rPr>
          <w:rFonts w:ascii="Times New Roman" w:hAnsi="Times New Roman"/>
        </w:rPr>
        <w:t>iletilmek</w:t>
      </w:r>
      <w:proofErr w:type="spellEnd"/>
      <w:r w:rsidR="007240A4">
        <w:rPr>
          <w:rFonts w:ascii="Times New Roman" w:hAnsi="Times New Roman"/>
        </w:rPr>
        <w:t xml:space="preserve"> </w:t>
      </w:r>
      <w:proofErr w:type="spellStart"/>
      <w:r w:rsidR="007240A4">
        <w:rPr>
          <w:rFonts w:ascii="Times New Roman" w:hAnsi="Times New Roman"/>
        </w:rPr>
        <w:t>üzere</w:t>
      </w:r>
      <w:proofErr w:type="spellEnd"/>
      <w:r w:rsidR="007240A4">
        <w:rPr>
          <w:rFonts w:ascii="Times New Roman" w:hAnsi="Times New Roman"/>
        </w:rPr>
        <w:t xml:space="preserve"> </w:t>
      </w:r>
      <w:proofErr w:type="spellStart"/>
      <w:r w:rsidR="007240A4">
        <w:rPr>
          <w:rFonts w:ascii="Times New Roman" w:hAnsi="Times New Roman"/>
        </w:rPr>
        <w:t>İdari</w:t>
      </w:r>
      <w:proofErr w:type="spellEnd"/>
      <w:r w:rsidR="007240A4">
        <w:rPr>
          <w:rFonts w:ascii="Times New Roman" w:hAnsi="Times New Roman"/>
        </w:rPr>
        <w:t xml:space="preserve"> </w:t>
      </w:r>
      <w:proofErr w:type="spellStart"/>
      <w:r w:rsidR="007240A4">
        <w:rPr>
          <w:rFonts w:ascii="Times New Roman" w:hAnsi="Times New Roman"/>
        </w:rPr>
        <w:t>İşler</w:t>
      </w:r>
      <w:proofErr w:type="spellEnd"/>
      <w:r w:rsidR="007240A4">
        <w:rPr>
          <w:rFonts w:ascii="Times New Roman" w:hAnsi="Times New Roman"/>
        </w:rPr>
        <w:t xml:space="preserve"> </w:t>
      </w:r>
      <w:proofErr w:type="spellStart"/>
      <w:r w:rsidR="007240A4">
        <w:rPr>
          <w:rFonts w:ascii="Times New Roman" w:hAnsi="Times New Roman"/>
        </w:rPr>
        <w:t>ve</w:t>
      </w:r>
      <w:proofErr w:type="spellEnd"/>
      <w:r w:rsidR="007240A4">
        <w:rPr>
          <w:rFonts w:ascii="Times New Roman" w:hAnsi="Times New Roman"/>
        </w:rPr>
        <w:t xml:space="preserve"> </w:t>
      </w:r>
      <w:proofErr w:type="spellStart"/>
      <w:r w:rsidR="007240A4">
        <w:rPr>
          <w:rFonts w:ascii="Times New Roman" w:hAnsi="Times New Roman"/>
        </w:rPr>
        <w:t>Personel</w:t>
      </w:r>
      <w:proofErr w:type="spellEnd"/>
      <w:r w:rsidR="007240A4">
        <w:rPr>
          <w:rFonts w:ascii="Times New Roman" w:hAnsi="Times New Roman"/>
        </w:rPr>
        <w:t xml:space="preserve"> </w:t>
      </w:r>
      <w:proofErr w:type="spellStart"/>
      <w:r w:rsidR="007240A4">
        <w:rPr>
          <w:rFonts w:ascii="Times New Roman" w:hAnsi="Times New Roman"/>
        </w:rPr>
        <w:t>Birimine</w:t>
      </w:r>
      <w:proofErr w:type="spellEnd"/>
      <w:r w:rsidR="007240A4">
        <w:rPr>
          <w:rFonts w:ascii="Times New Roman" w:hAnsi="Times New Roman"/>
        </w:rPr>
        <w:t xml:space="preserve"> </w:t>
      </w:r>
      <w:proofErr w:type="spellStart"/>
      <w:r w:rsidR="00B13734">
        <w:rPr>
          <w:rFonts w:ascii="Times New Roman" w:hAnsi="Times New Roman"/>
        </w:rPr>
        <w:t>yapılacaktır</w:t>
      </w:r>
      <w:proofErr w:type="spellEnd"/>
      <w:r w:rsidR="00B13734">
        <w:rPr>
          <w:rFonts w:ascii="Times New Roman" w:hAnsi="Times New Roman"/>
        </w:rPr>
        <w:t>.</w:t>
      </w:r>
      <w:r w:rsidR="00E812E6" w:rsidRPr="0091152C">
        <w:rPr>
          <w:rFonts w:ascii="Times New Roman" w:hAnsi="Times New Roman" w:cs="Times New Roman"/>
          <w:sz w:val="24"/>
        </w:rPr>
        <w:t xml:space="preserve"> </w:t>
      </w:r>
      <w:proofErr w:type="spellStart"/>
      <w:r w:rsidR="0091152C" w:rsidRPr="0091152C">
        <w:rPr>
          <w:rFonts w:ascii="Times New Roman" w:hAnsi="Times New Roman" w:cs="Times New Roman"/>
          <w:sz w:val="24"/>
        </w:rPr>
        <w:t>İtirazlar</w:t>
      </w:r>
      <w:proofErr w:type="spellEnd"/>
      <w:r w:rsidR="0091152C" w:rsidRPr="0091152C">
        <w:rPr>
          <w:rFonts w:ascii="Times New Roman" w:hAnsi="Times New Roman" w:cs="Times New Roman"/>
          <w:sz w:val="24"/>
        </w:rPr>
        <w:t xml:space="preserve">, </w:t>
      </w:r>
      <w:proofErr w:type="spellStart"/>
      <w:r w:rsidR="0091152C" w:rsidRPr="0091152C">
        <w:rPr>
          <w:rFonts w:ascii="Times New Roman" w:hAnsi="Times New Roman" w:cs="Times New Roman"/>
          <w:sz w:val="24"/>
        </w:rPr>
        <w:t>Sınav</w:t>
      </w:r>
      <w:proofErr w:type="spellEnd"/>
      <w:r w:rsidR="0091152C" w:rsidRPr="0091152C">
        <w:rPr>
          <w:rFonts w:ascii="Times New Roman" w:hAnsi="Times New Roman" w:cs="Times New Roman"/>
          <w:sz w:val="24"/>
        </w:rPr>
        <w:t xml:space="preserve"> </w:t>
      </w:r>
      <w:proofErr w:type="spellStart"/>
      <w:r w:rsidR="0091152C" w:rsidRPr="0091152C">
        <w:rPr>
          <w:rFonts w:ascii="Times New Roman" w:hAnsi="Times New Roman" w:cs="Times New Roman"/>
          <w:sz w:val="24"/>
        </w:rPr>
        <w:t>Kuruluna</w:t>
      </w:r>
      <w:proofErr w:type="spellEnd"/>
      <w:r w:rsidR="0091152C" w:rsidRPr="0091152C">
        <w:rPr>
          <w:rFonts w:ascii="Times New Roman" w:hAnsi="Times New Roman" w:cs="Times New Roman"/>
          <w:sz w:val="24"/>
        </w:rPr>
        <w:t xml:space="preserve"> </w:t>
      </w:r>
      <w:proofErr w:type="spellStart"/>
      <w:r w:rsidR="0091152C" w:rsidRPr="0091152C">
        <w:rPr>
          <w:rFonts w:ascii="Times New Roman" w:hAnsi="Times New Roman" w:cs="Times New Roman"/>
          <w:sz w:val="24"/>
        </w:rPr>
        <w:t>intikalinden</w:t>
      </w:r>
      <w:proofErr w:type="spellEnd"/>
      <w:r w:rsidR="0091152C" w:rsidRPr="0091152C">
        <w:rPr>
          <w:rFonts w:ascii="Times New Roman" w:hAnsi="Times New Roman" w:cs="Times New Roman"/>
          <w:sz w:val="24"/>
        </w:rPr>
        <w:t xml:space="preserve"> </w:t>
      </w:r>
      <w:proofErr w:type="spellStart"/>
      <w:r w:rsidR="0091152C" w:rsidRPr="0091152C">
        <w:rPr>
          <w:rFonts w:ascii="Times New Roman" w:hAnsi="Times New Roman" w:cs="Times New Roman"/>
          <w:sz w:val="24"/>
        </w:rPr>
        <w:t>itibaren</w:t>
      </w:r>
      <w:proofErr w:type="spellEnd"/>
      <w:r w:rsidR="0091152C" w:rsidRPr="0091152C">
        <w:rPr>
          <w:rFonts w:ascii="Times New Roman" w:hAnsi="Times New Roman" w:cs="Times New Roman"/>
          <w:sz w:val="24"/>
        </w:rPr>
        <w:t xml:space="preserve"> </w:t>
      </w:r>
      <w:proofErr w:type="spellStart"/>
      <w:r w:rsidR="0091152C" w:rsidRPr="0091152C">
        <w:rPr>
          <w:rFonts w:ascii="Times New Roman" w:hAnsi="Times New Roman" w:cs="Times New Roman"/>
          <w:sz w:val="24"/>
        </w:rPr>
        <w:t>en</w:t>
      </w:r>
      <w:proofErr w:type="spellEnd"/>
      <w:r w:rsidR="0091152C" w:rsidRPr="0091152C">
        <w:rPr>
          <w:rFonts w:ascii="Times New Roman" w:hAnsi="Times New Roman" w:cs="Times New Roman"/>
          <w:sz w:val="24"/>
        </w:rPr>
        <w:t xml:space="preserve"> </w:t>
      </w:r>
      <w:proofErr w:type="spellStart"/>
      <w:r w:rsidR="0091152C" w:rsidRPr="0091152C">
        <w:rPr>
          <w:rFonts w:ascii="Times New Roman" w:hAnsi="Times New Roman" w:cs="Times New Roman"/>
          <w:sz w:val="24"/>
        </w:rPr>
        <w:t>geç</w:t>
      </w:r>
      <w:proofErr w:type="spellEnd"/>
      <w:r w:rsidR="0091152C" w:rsidRPr="0091152C">
        <w:rPr>
          <w:rFonts w:ascii="Times New Roman" w:hAnsi="Times New Roman" w:cs="Times New Roman"/>
          <w:sz w:val="24"/>
        </w:rPr>
        <w:t xml:space="preserve"> 10 (on) </w:t>
      </w:r>
      <w:proofErr w:type="spellStart"/>
      <w:r w:rsidR="0091152C" w:rsidRPr="0091152C">
        <w:rPr>
          <w:rFonts w:ascii="Times New Roman" w:hAnsi="Times New Roman" w:cs="Times New Roman"/>
          <w:sz w:val="24"/>
        </w:rPr>
        <w:t>iş</w:t>
      </w:r>
      <w:proofErr w:type="spellEnd"/>
      <w:r w:rsidR="0091152C" w:rsidRPr="0091152C">
        <w:rPr>
          <w:rFonts w:ascii="Times New Roman" w:hAnsi="Times New Roman" w:cs="Times New Roman"/>
          <w:sz w:val="24"/>
        </w:rPr>
        <w:t xml:space="preserve"> </w:t>
      </w:r>
      <w:proofErr w:type="spellStart"/>
      <w:r w:rsidR="0091152C" w:rsidRPr="0091152C">
        <w:rPr>
          <w:rFonts w:ascii="Times New Roman" w:hAnsi="Times New Roman" w:cs="Times New Roman"/>
          <w:sz w:val="24"/>
        </w:rPr>
        <w:t>günü</w:t>
      </w:r>
      <w:proofErr w:type="spellEnd"/>
      <w:r w:rsidR="0091152C" w:rsidRPr="0091152C">
        <w:rPr>
          <w:rFonts w:ascii="Times New Roman" w:hAnsi="Times New Roman" w:cs="Times New Roman"/>
          <w:sz w:val="24"/>
        </w:rPr>
        <w:t xml:space="preserve"> </w:t>
      </w:r>
      <w:proofErr w:type="spellStart"/>
      <w:r w:rsidR="0091152C" w:rsidRPr="0091152C">
        <w:rPr>
          <w:rFonts w:ascii="Times New Roman" w:hAnsi="Times New Roman" w:cs="Times New Roman"/>
          <w:sz w:val="24"/>
        </w:rPr>
        <w:t>içerisinde</w:t>
      </w:r>
      <w:proofErr w:type="spellEnd"/>
      <w:r w:rsidR="0091152C" w:rsidRPr="0091152C">
        <w:rPr>
          <w:rFonts w:ascii="Times New Roman" w:hAnsi="Times New Roman" w:cs="Times New Roman"/>
          <w:sz w:val="24"/>
        </w:rPr>
        <w:t xml:space="preserve"> </w:t>
      </w:r>
      <w:proofErr w:type="spellStart"/>
      <w:r w:rsidR="0091152C" w:rsidRPr="0091152C">
        <w:rPr>
          <w:rFonts w:ascii="Times New Roman" w:hAnsi="Times New Roman" w:cs="Times New Roman"/>
          <w:sz w:val="24"/>
        </w:rPr>
        <w:t>sonuçlandırılarak</w:t>
      </w:r>
      <w:proofErr w:type="spellEnd"/>
      <w:r w:rsidR="0091152C">
        <w:rPr>
          <w:rFonts w:ascii="Times New Roman" w:hAnsi="Times New Roman" w:cs="Times New Roman"/>
          <w:sz w:val="24"/>
        </w:rPr>
        <w:t>,</w:t>
      </w:r>
      <w:r w:rsidR="00BC16C6">
        <w:rPr>
          <w:rFonts w:ascii="Times New Roman" w:hAnsi="Times New Roman" w:cs="Times New Roman"/>
          <w:sz w:val="24"/>
        </w:rPr>
        <w:t xml:space="preserve"> </w:t>
      </w:r>
      <w:proofErr w:type="spellStart"/>
      <w:r w:rsidR="00BC16C6">
        <w:rPr>
          <w:rFonts w:ascii="Times New Roman" w:hAnsi="Times New Roman" w:cs="Times New Roman"/>
          <w:sz w:val="24"/>
        </w:rPr>
        <w:t>sonucu</w:t>
      </w:r>
      <w:proofErr w:type="spellEnd"/>
      <w:r w:rsidR="00BC16C6">
        <w:rPr>
          <w:rFonts w:ascii="Times New Roman" w:hAnsi="Times New Roman" w:cs="Times New Roman"/>
          <w:sz w:val="24"/>
        </w:rPr>
        <w:t xml:space="preserve"> </w:t>
      </w:r>
      <w:proofErr w:type="spellStart"/>
      <w:r w:rsidR="00BC16C6">
        <w:rPr>
          <w:rFonts w:ascii="Times New Roman" w:hAnsi="Times New Roman" w:cs="Times New Roman"/>
          <w:sz w:val="24"/>
        </w:rPr>
        <w:t>ilgiliy</w:t>
      </w:r>
      <w:r w:rsidR="0091152C" w:rsidRPr="0091152C">
        <w:rPr>
          <w:rFonts w:ascii="Times New Roman" w:hAnsi="Times New Roman" w:cs="Times New Roman"/>
          <w:sz w:val="24"/>
        </w:rPr>
        <w:t>e</w:t>
      </w:r>
      <w:proofErr w:type="spellEnd"/>
      <w:r w:rsidR="0091152C" w:rsidRPr="0091152C">
        <w:rPr>
          <w:rFonts w:ascii="Times New Roman" w:hAnsi="Times New Roman" w:cs="Times New Roman"/>
          <w:sz w:val="24"/>
        </w:rPr>
        <w:t xml:space="preserve"> </w:t>
      </w:r>
      <w:proofErr w:type="spellStart"/>
      <w:r w:rsidR="0091152C" w:rsidRPr="0091152C">
        <w:rPr>
          <w:rFonts w:ascii="Times New Roman" w:hAnsi="Times New Roman" w:cs="Times New Roman"/>
          <w:sz w:val="24"/>
        </w:rPr>
        <w:t>yazılı</w:t>
      </w:r>
      <w:proofErr w:type="spellEnd"/>
      <w:r w:rsidR="0091152C" w:rsidRPr="0091152C">
        <w:rPr>
          <w:rFonts w:ascii="Times New Roman" w:hAnsi="Times New Roman" w:cs="Times New Roman"/>
          <w:sz w:val="24"/>
        </w:rPr>
        <w:t xml:space="preserve"> </w:t>
      </w:r>
      <w:proofErr w:type="spellStart"/>
      <w:r w:rsidR="0091152C" w:rsidRPr="0091152C">
        <w:rPr>
          <w:rFonts w:ascii="Times New Roman" w:hAnsi="Times New Roman" w:cs="Times New Roman"/>
          <w:sz w:val="24"/>
        </w:rPr>
        <w:t>olarak</w:t>
      </w:r>
      <w:proofErr w:type="spellEnd"/>
      <w:r w:rsidR="0091152C">
        <w:rPr>
          <w:rFonts w:ascii="Times New Roman" w:hAnsi="Times New Roman" w:cs="Times New Roman"/>
          <w:sz w:val="24"/>
        </w:rPr>
        <w:t xml:space="preserve"> </w:t>
      </w:r>
      <w:proofErr w:type="spellStart"/>
      <w:r w:rsidR="0091152C">
        <w:rPr>
          <w:rFonts w:ascii="Times New Roman" w:hAnsi="Times New Roman" w:cs="Times New Roman"/>
          <w:sz w:val="24"/>
        </w:rPr>
        <w:t>bildirilecektir</w:t>
      </w:r>
      <w:proofErr w:type="spellEnd"/>
      <w:r w:rsidR="0091152C">
        <w:rPr>
          <w:rFonts w:ascii="Times New Roman" w:hAnsi="Times New Roman" w:cs="Times New Roman"/>
          <w:sz w:val="24"/>
        </w:rPr>
        <w:t>.</w:t>
      </w:r>
    </w:p>
    <w:p w:rsidR="0064011B" w:rsidRDefault="0064011B" w:rsidP="00C22BCF">
      <w:pPr>
        <w:pStyle w:val="ListeParagraf"/>
        <w:tabs>
          <w:tab w:val="left" w:pos="833"/>
        </w:tabs>
        <w:spacing w:line="276" w:lineRule="auto"/>
        <w:ind w:left="832" w:right="112"/>
        <w:jc w:val="both"/>
        <w:rPr>
          <w:rFonts w:ascii="Times New Roman" w:eastAsia="Times New Roman" w:hAnsi="Times New Roman" w:cs="Times New Roman"/>
          <w:sz w:val="24"/>
          <w:szCs w:val="24"/>
        </w:rPr>
      </w:pPr>
    </w:p>
    <w:p w:rsidR="00162E85" w:rsidRDefault="00162E85" w:rsidP="00C22BCF">
      <w:pPr>
        <w:pStyle w:val="ListeParagraf"/>
        <w:tabs>
          <w:tab w:val="left" w:pos="833"/>
        </w:tabs>
        <w:spacing w:line="276" w:lineRule="auto"/>
        <w:ind w:left="832" w:right="112"/>
        <w:jc w:val="both"/>
        <w:rPr>
          <w:rFonts w:ascii="Times New Roman" w:eastAsia="Times New Roman" w:hAnsi="Times New Roman" w:cs="Times New Roman"/>
          <w:sz w:val="24"/>
          <w:szCs w:val="24"/>
        </w:rPr>
      </w:pPr>
    </w:p>
    <w:p w:rsidR="00915E93" w:rsidRDefault="00915E93" w:rsidP="00C22BCF">
      <w:pPr>
        <w:pStyle w:val="ListeParagraf"/>
        <w:tabs>
          <w:tab w:val="left" w:pos="833"/>
        </w:tabs>
        <w:spacing w:line="276" w:lineRule="auto"/>
        <w:ind w:left="832" w:right="112"/>
        <w:jc w:val="both"/>
        <w:rPr>
          <w:rFonts w:ascii="Times New Roman" w:eastAsia="Times New Roman" w:hAnsi="Times New Roman" w:cs="Times New Roman"/>
          <w:sz w:val="24"/>
          <w:szCs w:val="24"/>
        </w:rPr>
      </w:pPr>
    </w:p>
    <w:p w:rsidR="00915E93" w:rsidRDefault="00915E93" w:rsidP="00C22BCF">
      <w:pPr>
        <w:pStyle w:val="ListeParagraf"/>
        <w:tabs>
          <w:tab w:val="left" w:pos="833"/>
        </w:tabs>
        <w:spacing w:line="276" w:lineRule="auto"/>
        <w:ind w:left="832" w:right="112"/>
        <w:jc w:val="both"/>
        <w:rPr>
          <w:rFonts w:ascii="Times New Roman" w:eastAsia="Times New Roman" w:hAnsi="Times New Roman" w:cs="Times New Roman"/>
          <w:sz w:val="24"/>
          <w:szCs w:val="24"/>
        </w:rPr>
      </w:pPr>
    </w:p>
    <w:p w:rsidR="00915E93" w:rsidRDefault="00915E93" w:rsidP="00C22BCF">
      <w:pPr>
        <w:pStyle w:val="ListeParagraf"/>
        <w:tabs>
          <w:tab w:val="left" w:pos="833"/>
        </w:tabs>
        <w:spacing w:line="276" w:lineRule="auto"/>
        <w:ind w:left="832" w:right="112"/>
        <w:jc w:val="both"/>
        <w:rPr>
          <w:rFonts w:ascii="Times New Roman" w:eastAsia="Times New Roman" w:hAnsi="Times New Roman" w:cs="Times New Roman"/>
          <w:sz w:val="24"/>
          <w:szCs w:val="24"/>
        </w:rPr>
      </w:pPr>
    </w:p>
    <w:p w:rsidR="00162E85" w:rsidRPr="00B1754D" w:rsidRDefault="00162E85" w:rsidP="00C22BCF">
      <w:pPr>
        <w:pStyle w:val="ListeParagraf"/>
        <w:tabs>
          <w:tab w:val="left" w:pos="833"/>
        </w:tabs>
        <w:spacing w:line="276" w:lineRule="auto"/>
        <w:ind w:left="832" w:right="112"/>
        <w:jc w:val="both"/>
        <w:rPr>
          <w:rFonts w:ascii="Times New Roman" w:eastAsia="Times New Roman" w:hAnsi="Times New Roman" w:cs="Times New Roman"/>
          <w:sz w:val="24"/>
          <w:szCs w:val="24"/>
        </w:rPr>
      </w:pPr>
    </w:p>
    <w:p w:rsidR="0064011B" w:rsidRDefault="0064011B" w:rsidP="00C22BCF">
      <w:pPr>
        <w:pStyle w:val="Balk1"/>
        <w:jc w:val="both"/>
        <w:rPr>
          <w:b w:val="0"/>
          <w:bCs w:val="0"/>
        </w:rPr>
      </w:pPr>
      <w:r>
        <w:rPr>
          <w:color w:val="006FC0"/>
        </w:rPr>
        <w:t>SINAVDA BAŞARILI OLANLARIN YERLEŞTİRME VE ATAMA</w:t>
      </w:r>
      <w:r>
        <w:rPr>
          <w:color w:val="006FC0"/>
          <w:spacing w:val="-18"/>
        </w:rPr>
        <w:t xml:space="preserve"> </w:t>
      </w:r>
      <w:r>
        <w:rPr>
          <w:color w:val="006FC0"/>
        </w:rPr>
        <w:t>İŞLEMLERİ</w:t>
      </w:r>
    </w:p>
    <w:p w:rsidR="0064011B" w:rsidRDefault="0064011B" w:rsidP="00C22BCF">
      <w:pPr>
        <w:spacing w:before="5"/>
        <w:jc w:val="both"/>
        <w:rPr>
          <w:rFonts w:ascii="Times New Roman" w:eastAsia="Times New Roman" w:hAnsi="Times New Roman" w:cs="Times New Roman"/>
          <w:b/>
          <w:bCs/>
          <w:sz w:val="20"/>
          <w:szCs w:val="20"/>
        </w:rPr>
      </w:pPr>
    </w:p>
    <w:p w:rsidR="0064011B" w:rsidRDefault="00E877B1" w:rsidP="00C22BCF">
      <w:pPr>
        <w:pStyle w:val="ListeParagraf"/>
        <w:numPr>
          <w:ilvl w:val="0"/>
          <w:numId w:val="2"/>
        </w:numPr>
        <w:tabs>
          <w:tab w:val="left" w:pos="833"/>
        </w:tabs>
        <w:spacing w:line="276" w:lineRule="auto"/>
        <w:ind w:right="118" w:hanging="360"/>
        <w:jc w:val="both"/>
        <w:rPr>
          <w:rFonts w:ascii="Times New Roman" w:eastAsia="Times New Roman" w:hAnsi="Times New Roman" w:cs="Times New Roman"/>
        </w:rPr>
      </w:pPr>
      <w:proofErr w:type="spellStart"/>
      <w:r>
        <w:rPr>
          <w:rFonts w:ascii="Times New Roman" w:hAnsi="Times New Roman"/>
        </w:rPr>
        <w:t>Sınavda</w:t>
      </w:r>
      <w:proofErr w:type="spellEnd"/>
      <w:r>
        <w:rPr>
          <w:rFonts w:ascii="Times New Roman" w:hAnsi="Times New Roman"/>
        </w:rPr>
        <w:t xml:space="preserve"> </w:t>
      </w:r>
      <w:proofErr w:type="spellStart"/>
      <w:r>
        <w:rPr>
          <w:rFonts w:ascii="Times New Roman" w:hAnsi="Times New Roman"/>
        </w:rPr>
        <w:t>başarılı</w:t>
      </w:r>
      <w:proofErr w:type="spellEnd"/>
      <w:r>
        <w:rPr>
          <w:rFonts w:ascii="Times New Roman" w:hAnsi="Times New Roman"/>
        </w:rPr>
        <w:t xml:space="preserve"> </w:t>
      </w:r>
      <w:proofErr w:type="spellStart"/>
      <w:r>
        <w:rPr>
          <w:rFonts w:ascii="Times New Roman" w:hAnsi="Times New Roman"/>
        </w:rPr>
        <w:t>olan</w:t>
      </w:r>
      <w:r w:rsidR="0064011B">
        <w:rPr>
          <w:rFonts w:ascii="Times New Roman" w:hAnsi="Times New Roman"/>
        </w:rPr>
        <w:t>ın</w:t>
      </w:r>
      <w:proofErr w:type="spellEnd"/>
      <w:r w:rsidR="0064011B">
        <w:rPr>
          <w:rFonts w:ascii="Times New Roman" w:hAnsi="Times New Roman"/>
        </w:rPr>
        <w:t xml:space="preserve"> </w:t>
      </w:r>
      <w:proofErr w:type="spellStart"/>
      <w:r w:rsidR="0064011B">
        <w:rPr>
          <w:rFonts w:ascii="Times New Roman" w:hAnsi="Times New Roman"/>
        </w:rPr>
        <w:t>yerleştirilmesi</w:t>
      </w:r>
      <w:proofErr w:type="spellEnd"/>
      <w:r w:rsidR="0064011B">
        <w:rPr>
          <w:rFonts w:ascii="Times New Roman" w:hAnsi="Times New Roman"/>
        </w:rPr>
        <w:t xml:space="preserve"> </w:t>
      </w:r>
      <w:proofErr w:type="spellStart"/>
      <w:r w:rsidR="0064011B">
        <w:rPr>
          <w:rFonts w:ascii="Times New Roman" w:hAnsi="Times New Roman"/>
        </w:rPr>
        <w:t>ve</w:t>
      </w:r>
      <w:proofErr w:type="spellEnd"/>
      <w:r w:rsidR="0064011B">
        <w:rPr>
          <w:rFonts w:ascii="Times New Roman" w:hAnsi="Times New Roman"/>
        </w:rPr>
        <w:t xml:space="preserve"> </w:t>
      </w:r>
      <w:proofErr w:type="spellStart"/>
      <w:r w:rsidR="0064011B">
        <w:rPr>
          <w:rFonts w:ascii="Times New Roman" w:hAnsi="Times New Roman"/>
        </w:rPr>
        <w:t>atanmasına</w:t>
      </w:r>
      <w:proofErr w:type="spellEnd"/>
      <w:r w:rsidR="0064011B">
        <w:rPr>
          <w:rFonts w:ascii="Times New Roman" w:hAnsi="Times New Roman"/>
        </w:rPr>
        <w:t xml:space="preserve"> </w:t>
      </w:r>
      <w:proofErr w:type="spellStart"/>
      <w:r w:rsidR="0064011B">
        <w:rPr>
          <w:rFonts w:ascii="Times New Roman" w:hAnsi="Times New Roman"/>
        </w:rPr>
        <w:t>ilişkin</w:t>
      </w:r>
      <w:proofErr w:type="spellEnd"/>
      <w:r w:rsidR="0064011B">
        <w:rPr>
          <w:rFonts w:ascii="Times New Roman" w:hAnsi="Times New Roman"/>
        </w:rPr>
        <w:t xml:space="preserve"> </w:t>
      </w:r>
      <w:proofErr w:type="spellStart"/>
      <w:r w:rsidR="0064011B">
        <w:rPr>
          <w:rFonts w:ascii="Times New Roman" w:hAnsi="Times New Roman"/>
        </w:rPr>
        <w:t>hususlar</w:t>
      </w:r>
      <w:proofErr w:type="spellEnd"/>
      <w:r w:rsidR="0064011B">
        <w:rPr>
          <w:rFonts w:ascii="Times New Roman" w:hAnsi="Times New Roman"/>
        </w:rPr>
        <w:t xml:space="preserve"> </w:t>
      </w:r>
      <w:proofErr w:type="spellStart"/>
      <w:r w:rsidR="0064011B">
        <w:rPr>
          <w:rFonts w:ascii="Times New Roman" w:hAnsi="Times New Roman"/>
        </w:rPr>
        <w:t>sınav</w:t>
      </w:r>
      <w:proofErr w:type="spellEnd"/>
      <w:r w:rsidR="0064011B">
        <w:rPr>
          <w:rFonts w:ascii="Times New Roman" w:hAnsi="Times New Roman"/>
        </w:rPr>
        <w:t xml:space="preserve"> </w:t>
      </w:r>
      <w:proofErr w:type="spellStart"/>
      <w:r w:rsidR="0064011B">
        <w:rPr>
          <w:rFonts w:ascii="Times New Roman" w:hAnsi="Times New Roman"/>
        </w:rPr>
        <w:t>sonuçlarının</w:t>
      </w:r>
      <w:proofErr w:type="spellEnd"/>
      <w:r w:rsidR="0064011B">
        <w:rPr>
          <w:rFonts w:ascii="Times New Roman" w:hAnsi="Times New Roman"/>
        </w:rPr>
        <w:t xml:space="preserve"> </w:t>
      </w:r>
      <w:proofErr w:type="spellStart"/>
      <w:r w:rsidR="0064011B">
        <w:rPr>
          <w:rFonts w:ascii="Times New Roman" w:hAnsi="Times New Roman"/>
        </w:rPr>
        <w:t>açıklanmasına</w:t>
      </w:r>
      <w:proofErr w:type="spellEnd"/>
      <w:r w:rsidR="0064011B">
        <w:rPr>
          <w:rFonts w:ascii="Times New Roman" w:hAnsi="Times New Roman"/>
        </w:rPr>
        <w:t xml:space="preserve"> </w:t>
      </w:r>
      <w:proofErr w:type="spellStart"/>
      <w:r w:rsidR="0064011B">
        <w:rPr>
          <w:rFonts w:ascii="Times New Roman" w:hAnsi="Times New Roman"/>
        </w:rPr>
        <w:t>müteakip</w:t>
      </w:r>
      <w:proofErr w:type="spellEnd"/>
      <w:r w:rsidR="0064011B">
        <w:rPr>
          <w:rFonts w:ascii="Times New Roman" w:hAnsi="Times New Roman"/>
        </w:rPr>
        <w:t xml:space="preserve"> </w:t>
      </w:r>
      <w:proofErr w:type="spellStart"/>
      <w:r w:rsidR="007C7675">
        <w:rPr>
          <w:rFonts w:ascii="Times New Roman" w:hAnsi="Times New Roman"/>
        </w:rPr>
        <w:t>İdari</w:t>
      </w:r>
      <w:proofErr w:type="spellEnd"/>
      <w:r w:rsidR="007C7675">
        <w:rPr>
          <w:rFonts w:ascii="Times New Roman" w:hAnsi="Times New Roman"/>
        </w:rPr>
        <w:t xml:space="preserve"> </w:t>
      </w:r>
      <w:proofErr w:type="spellStart"/>
      <w:r w:rsidR="007C7675">
        <w:rPr>
          <w:rFonts w:ascii="Times New Roman" w:hAnsi="Times New Roman"/>
        </w:rPr>
        <w:t>İşler</w:t>
      </w:r>
      <w:proofErr w:type="spellEnd"/>
      <w:r w:rsidR="007C7675">
        <w:rPr>
          <w:rFonts w:ascii="Times New Roman" w:hAnsi="Times New Roman"/>
        </w:rPr>
        <w:t xml:space="preserve"> </w:t>
      </w:r>
      <w:proofErr w:type="spellStart"/>
      <w:r w:rsidR="007C7675">
        <w:rPr>
          <w:rFonts w:ascii="Times New Roman" w:hAnsi="Times New Roman"/>
        </w:rPr>
        <w:t>ve</w:t>
      </w:r>
      <w:proofErr w:type="spellEnd"/>
      <w:r w:rsidR="007C7675">
        <w:rPr>
          <w:rFonts w:ascii="Times New Roman" w:hAnsi="Times New Roman"/>
        </w:rPr>
        <w:t xml:space="preserve"> </w:t>
      </w:r>
      <w:proofErr w:type="spellStart"/>
      <w:r w:rsidR="007C7675">
        <w:rPr>
          <w:rFonts w:ascii="Times New Roman" w:hAnsi="Times New Roman"/>
        </w:rPr>
        <w:t>Personel</w:t>
      </w:r>
      <w:proofErr w:type="spellEnd"/>
      <w:r w:rsidR="007C7675">
        <w:rPr>
          <w:rFonts w:ascii="Times New Roman" w:hAnsi="Times New Roman"/>
        </w:rPr>
        <w:t xml:space="preserve"> </w:t>
      </w:r>
      <w:proofErr w:type="spellStart"/>
      <w:r w:rsidR="007C7675">
        <w:rPr>
          <w:rFonts w:ascii="Times New Roman" w:hAnsi="Times New Roman"/>
        </w:rPr>
        <w:t>Birimince</w:t>
      </w:r>
      <w:proofErr w:type="spellEnd"/>
      <w:r w:rsidR="007C7675">
        <w:rPr>
          <w:rFonts w:ascii="Times New Roman" w:hAnsi="Times New Roman"/>
        </w:rPr>
        <w:t xml:space="preserve"> </w:t>
      </w:r>
      <w:proofErr w:type="spellStart"/>
      <w:r w:rsidR="007C7675">
        <w:rPr>
          <w:rFonts w:ascii="Times New Roman" w:hAnsi="Times New Roman"/>
        </w:rPr>
        <w:t>belirlenecek</w:t>
      </w:r>
      <w:proofErr w:type="spellEnd"/>
      <w:r w:rsidR="007C7675">
        <w:rPr>
          <w:rFonts w:ascii="Times New Roman" w:hAnsi="Times New Roman"/>
        </w:rPr>
        <w:t xml:space="preserve"> </w:t>
      </w:r>
      <w:proofErr w:type="spellStart"/>
      <w:r w:rsidR="007C7675">
        <w:rPr>
          <w:rFonts w:ascii="Times New Roman" w:hAnsi="Times New Roman"/>
        </w:rPr>
        <w:t>takvim</w:t>
      </w:r>
      <w:proofErr w:type="spellEnd"/>
      <w:r w:rsidR="007C7675">
        <w:rPr>
          <w:rFonts w:ascii="Times New Roman" w:hAnsi="Times New Roman"/>
        </w:rPr>
        <w:t xml:space="preserve"> </w:t>
      </w:r>
      <w:proofErr w:type="spellStart"/>
      <w:r w:rsidR="007C7675">
        <w:rPr>
          <w:rFonts w:ascii="Times New Roman" w:hAnsi="Times New Roman"/>
        </w:rPr>
        <w:t>çerçevesinde</w:t>
      </w:r>
      <w:proofErr w:type="spellEnd"/>
      <w:r w:rsidR="007C7675">
        <w:rPr>
          <w:rFonts w:ascii="Times New Roman" w:hAnsi="Times New Roman"/>
        </w:rPr>
        <w:t xml:space="preserve"> </w:t>
      </w:r>
      <w:proofErr w:type="spellStart"/>
      <w:r w:rsidR="0064011B">
        <w:rPr>
          <w:rFonts w:ascii="Times New Roman" w:hAnsi="Times New Roman"/>
        </w:rPr>
        <w:t>Başkanlığımızın</w:t>
      </w:r>
      <w:proofErr w:type="spellEnd"/>
      <w:r w:rsidR="0064011B">
        <w:rPr>
          <w:rFonts w:ascii="Times New Roman" w:hAnsi="Times New Roman"/>
        </w:rPr>
        <w:t xml:space="preserve"> internet </w:t>
      </w:r>
      <w:proofErr w:type="spellStart"/>
      <w:r w:rsidR="0064011B">
        <w:rPr>
          <w:rFonts w:ascii="Times New Roman" w:hAnsi="Times New Roman"/>
        </w:rPr>
        <w:t>sayfasında</w:t>
      </w:r>
      <w:proofErr w:type="spellEnd"/>
      <w:r w:rsidR="0064011B">
        <w:rPr>
          <w:rFonts w:ascii="Times New Roman" w:hAnsi="Times New Roman"/>
          <w:spacing w:val="-27"/>
        </w:rPr>
        <w:t xml:space="preserve"> </w:t>
      </w:r>
      <w:proofErr w:type="spellStart"/>
      <w:r w:rsidR="007C7675">
        <w:rPr>
          <w:rFonts w:ascii="Times New Roman" w:hAnsi="Times New Roman"/>
        </w:rPr>
        <w:t>ilan</w:t>
      </w:r>
      <w:proofErr w:type="spellEnd"/>
      <w:r w:rsidR="007C7675">
        <w:rPr>
          <w:rFonts w:ascii="Times New Roman" w:hAnsi="Times New Roman"/>
        </w:rPr>
        <w:t xml:space="preserve"> </w:t>
      </w:r>
      <w:proofErr w:type="spellStart"/>
      <w:r w:rsidR="007C7675">
        <w:rPr>
          <w:rFonts w:ascii="Times New Roman" w:hAnsi="Times New Roman"/>
        </w:rPr>
        <w:t>edilecektir</w:t>
      </w:r>
      <w:proofErr w:type="spellEnd"/>
      <w:r w:rsidR="0064011B">
        <w:rPr>
          <w:rFonts w:ascii="Times New Roman" w:hAnsi="Times New Roman"/>
        </w:rPr>
        <w:t>.</w:t>
      </w:r>
    </w:p>
    <w:p w:rsidR="0064011B" w:rsidRDefault="0064011B" w:rsidP="00C22BCF">
      <w:pPr>
        <w:pStyle w:val="ListeParagraf"/>
        <w:numPr>
          <w:ilvl w:val="0"/>
          <w:numId w:val="2"/>
        </w:numPr>
        <w:tabs>
          <w:tab w:val="left" w:pos="833"/>
        </w:tabs>
        <w:spacing w:before="1" w:line="276" w:lineRule="auto"/>
        <w:ind w:right="113" w:hanging="360"/>
        <w:jc w:val="both"/>
        <w:rPr>
          <w:rFonts w:ascii="Times New Roman" w:eastAsia="Times New Roman" w:hAnsi="Times New Roman" w:cs="Times New Roman"/>
        </w:rPr>
      </w:pPr>
      <w:proofErr w:type="spellStart"/>
      <w:r>
        <w:rPr>
          <w:rFonts w:ascii="Times New Roman" w:hAnsi="Times New Roman"/>
        </w:rPr>
        <w:t>Başkanlığımız</w:t>
      </w:r>
      <w:proofErr w:type="spellEnd"/>
      <w:r>
        <w:rPr>
          <w:rFonts w:ascii="Times New Roman" w:hAnsi="Times New Roman"/>
        </w:rPr>
        <w:t xml:space="preserve"> </w:t>
      </w:r>
      <w:proofErr w:type="spellStart"/>
      <w:r>
        <w:rPr>
          <w:rFonts w:ascii="Times New Roman" w:hAnsi="Times New Roman"/>
        </w:rPr>
        <w:t>Görevde</w:t>
      </w:r>
      <w:proofErr w:type="spellEnd"/>
      <w:r>
        <w:rPr>
          <w:rFonts w:ascii="Times New Roman" w:hAnsi="Times New Roman"/>
        </w:rPr>
        <w:t xml:space="preserve"> </w:t>
      </w:r>
      <w:proofErr w:type="spellStart"/>
      <w:r>
        <w:rPr>
          <w:rFonts w:ascii="Times New Roman" w:hAnsi="Times New Roman"/>
        </w:rPr>
        <w:t>Yükselme</w:t>
      </w:r>
      <w:proofErr w:type="spellEnd"/>
      <w:r>
        <w:rPr>
          <w:rFonts w:ascii="Times New Roman" w:hAnsi="Times New Roman"/>
        </w:rPr>
        <w:t xml:space="preserve"> </w:t>
      </w:r>
      <w:proofErr w:type="spellStart"/>
      <w:r>
        <w:rPr>
          <w:rFonts w:ascii="Times New Roman" w:hAnsi="Times New Roman"/>
        </w:rPr>
        <w:t>ve</w:t>
      </w:r>
      <w:proofErr w:type="spellEnd"/>
      <w:r>
        <w:rPr>
          <w:rFonts w:ascii="Times New Roman" w:hAnsi="Times New Roman"/>
        </w:rPr>
        <w:t xml:space="preserve"> </w:t>
      </w:r>
      <w:proofErr w:type="spellStart"/>
      <w:r>
        <w:rPr>
          <w:rFonts w:ascii="Times New Roman" w:hAnsi="Times New Roman"/>
        </w:rPr>
        <w:t>Unvan</w:t>
      </w:r>
      <w:proofErr w:type="spellEnd"/>
      <w:r>
        <w:rPr>
          <w:rFonts w:ascii="Times New Roman" w:hAnsi="Times New Roman"/>
        </w:rPr>
        <w:t xml:space="preserve"> </w:t>
      </w:r>
      <w:proofErr w:type="spellStart"/>
      <w:r>
        <w:rPr>
          <w:rFonts w:ascii="Times New Roman" w:hAnsi="Times New Roman"/>
        </w:rPr>
        <w:t>Değişikliği</w:t>
      </w:r>
      <w:proofErr w:type="spellEnd"/>
      <w:r>
        <w:rPr>
          <w:rFonts w:ascii="Times New Roman" w:hAnsi="Times New Roman"/>
        </w:rPr>
        <w:t xml:space="preserve"> </w:t>
      </w:r>
      <w:proofErr w:type="spellStart"/>
      <w:r>
        <w:rPr>
          <w:rFonts w:ascii="Times New Roman" w:hAnsi="Times New Roman"/>
        </w:rPr>
        <w:t>Yönetmeliğindeki</w:t>
      </w:r>
      <w:proofErr w:type="spellEnd"/>
      <w:r>
        <w:rPr>
          <w:rFonts w:ascii="Times New Roman" w:hAnsi="Times New Roman"/>
        </w:rPr>
        <w:t xml:space="preserve"> </w:t>
      </w:r>
      <w:proofErr w:type="spellStart"/>
      <w:r>
        <w:rPr>
          <w:rFonts w:ascii="Times New Roman" w:hAnsi="Times New Roman"/>
        </w:rPr>
        <w:t>aranan</w:t>
      </w:r>
      <w:proofErr w:type="spellEnd"/>
      <w:r>
        <w:rPr>
          <w:rFonts w:ascii="Times New Roman" w:hAnsi="Times New Roman"/>
        </w:rPr>
        <w:t xml:space="preserve"> </w:t>
      </w:r>
      <w:proofErr w:type="spellStart"/>
      <w:r>
        <w:rPr>
          <w:rFonts w:ascii="Times New Roman" w:hAnsi="Times New Roman"/>
        </w:rPr>
        <w:t>şartları</w:t>
      </w:r>
      <w:proofErr w:type="spellEnd"/>
      <w:r>
        <w:rPr>
          <w:rFonts w:ascii="Times New Roman" w:hAnsi="Times New Roman"/>
        </w:rPr>
        <w:t xml:space="preserve"> </w:t>
      </w:r>
      <w:proofErr w:type="spellStart"/>
      <w:r>
        <w:rPr>
          <w:rFonts w:ascii="Times New Roman" w:hAnsi="Times New Roman"/>
        </w:rPr>
        <w:t>taşımayanlar</w:t>
      </w:r>
      <w:proofErr w:type="spellEnd"/>
      <w:r>
        <w:rPr>
          <w:rFonts w:ascii="Times New Roman" w:hAnsi="Times New Roman"/>
        </w:rPr>
        <w:t xml:space="preserve"> </w:t>
      </w:r>
      <w:proofErr w:type="spellStart"/>
      <w:r>
        <w:rPr>
          <w:rFonts w:ascii="Times New Roman" w:hAnsi="Times New Roman"/>
        </w:rPr>
        <w:t>ile</w:t>
      </w:r>
      <w:proofErr w:type="spellEnd"/>
      <w:r>
        <w:rPr>
          <w:rFonts w:ascii="Times New Roman" w:hAnsi="Times New Roman"/>
        </w:rPr>
        <w:t xml:space="preserve"> </w:t>
      </w:r>
      <w:proofErr w:type="spellStart"/>
      <w:r>
        <w:rPr>
          <w:rFonts w:ascii="Times New Roman" w:hAnsi="Times New Roman"/>
        </w:rPr>
        <w:t>son</w:t>
      </w:r>
      <w:r w:rsidR="00C26442">
        <w:rPr>
          <w:rFonts w:ascii="Times New Roman" w:hAnsi="Times New Roman"/>
        </w:rPr>
        <w:t>radan</w:t>
      </w:r>
      <w:proofErr w:type="spellEnd"/>
      <w:r w:rsidR="00C26442">
        <w:rPr>
          <w:rFonts w:ascii="Times New Roman" w:hAnsi="Times New Roman"/>
        </w:rPr>
        <w:t xml:space="preserve"> </w:t>
      </w:r>
      <w:proofErr w:type="spellStart"/>
      <w:r w:rsidR="00C26442">
        <w:rPr>
          <w:rFonts w:ascii="Times New Roman" w:hAnsi="Times New Roman"/>
        </w:rPr>
        <w:t>bu</w:t>
      </w:r>
      <w:proofErr w:type="spellEnd"/>
      <w:r w:rsidR="00C26442">
        <w:rPr>
          <w:rFonts w:ascii="Times New Roman" w:hAnsi="Times New Roman"/>
        </w:rPr>
        <w:t xml:space="preserve"> </w:t>
      </w:r>
      <w:proofErr w:type="spellStart"/>
      <w:r w:rsidR="00C26442">
        <w:rPr>
          <w:rFonts w:ascii="Times New Roman" w:hAnsi="Times New Roman"/>
        </w:rPr>
        <w:t>şartları</w:t>
      </w:r>
      <w:proofErr w:type="spellEnd"/>
      <w:r w:rsidR="00C26442">
        <w:rPr>
          <w:rFonts w:ascii="Times New Roman" w:hAnsi="Times New Roman"/>
        </w:rPr>
        <w:t xml:space="preserve"> </w:t>
      </w:r>
      <w:proofErr w:type="spellStart"/>
      <w:r w:rsidR="00C26442">
        <w:rPr>
          <w:rFonts w:ascii="Times New Roman" w:hAnsi="Times New Roman"/>
        </w:rPr>
        <w:t>taşımadıkları</w:t>
      </w:r>
      <w:proofErr w:type="spellEnd"/>
      <w:r w:rsidR="00C26442">
        <w:rPr>
          <w:rFonts w:ascii="Times New Roman" w:hAnsi="Times New Roman"/>
        </w:rPr>
        <w:t xml:space="preserve"> </w:t>
      </w:r>
      <w:proofErr w:type="spellStart"/>
      <w:r>
        <w:rPr>
          <w:rFonts w:ascii="Times New Roman" w:hAnsi="Times New Roman"/>
        </w:rPr>
        <w:t>unvan</w:t>
      </w:r>
      <w:proofErr w:type="spellEnd"/>
      <w:r>
        <w:rPr>
          <w:rFonts w:ascii="Times New Roman" w:hAnsi="Times New Roman"/>
        </w:rPr>
        <w:t xml:space="preserve"> </w:t>
      </w:r>
      <w:proofErr w:type="spellStart"/>
      <w:r>
        <w:rPr>
          <w:rFonts w:ascii="Times New Roman" w:hAnsi="Times New Roman"/>
        </w:rPr>
        <w:t>değişikli</w:t>
      </w:r>
      <w:r w:rsidR="00EC1386">
        <w:rPr>
          <w:rFonts w:ascii="Times New Roman" w:hAnsi="Times New Roman"/>
        </w:rPr>
        <w:t>ği</w:t>
      </w:r>
      <w:proofErr w:type="spellEnd"/>
      <w:r w:rsidR="00EC1386">
        <w:rPr>
          <w:rFonts w:ascii="Times New Roman" w:hAnsi="Times New Roman"/>
        </w:rPr>
        <w:t xml:space="preserve"> </w:t>
      </w:r>
      <w:proofErr w:type="spellStart"/>
      <w:r w:rsidR="00EC1386">
        <w:rPr>
          <w:rFonts w:ascii="Times New Roman" w:hAnsi="Times New Roman"/>
        </w:rPr>
        <w:t>sınavına</w:t>
      </w:r>
      <w:proofErr w:type="spellEnd"/>
      <w:r w:rsidR="00EC1386">
        <w:rPr>
          <w:rFonts w:ascii="Times New Roman" w:hAnsi="Times New Roman"/>
        </w:rPr>
        <w:t xml:space="preserve"> </w:t>
      </w:r>
      <w:proofErr w:type="spellStart"/>
      <w:r w:rsidR="00EC1386">
        <w:rPr>
          <w:rFonts w:ascii="Times New Roman" w:hAnsi="Times New Roman"/>
        </w:rPr>
        <w:t>girip</w:t>
      </w:r>
      <w:proofErr w:type="spellEnd"/>
      <w:r w:rsidR="00EC1386">
        <w:rPr>
          <w:rFonts w:ascii="Times New Roman" w:hAnsi="Times New Roman"/>
        </w:rPr>
        <w:t xml:space="preserve"> </w:t>
      </w:r>
      <w:proofErr w:type="spellStart"/>
      <w:r w:rsidR="00EC1386">
        <w:rPr>
          <w:rFonts w:ascii="Times New Roman" w:hAnsi="Times New Roman"/>
        </w:rPr>
        <w:t>başarılı</w:t>
      </w:r>
      <w:proofErr w:type="spellEnd"/>
      <w:r w:rsidR="00EC1386">
        <w:rPr>
          <w:rFonts w:ascii="Times New Roman" w:hAnsi="Times New Roman"/>
        </w:rPr>
        <w:t xml:space="preserve"> </w:t>
      </w:r>
      <w:proofErr w:type="spellStart"/>
      <w:r w:rsidR="00EC1386">
        <w:rPr>
          <w:rFonts w:ascii="Times New Roman" w:hAnsi="Times New Roman"/>
        </w:rPr>
        <w:t>olan</w:t>
      </w:r>
      <w:r>
        <w:rPr>
          <w:rFonts w:ascii="Times New Roman" w:hAnsi="Times New Roman"/>
        </w:rPr>
        <w:t>ın</w:t>
      </w:r>
      <w:proofErr w:type="spellEnd"/>
      <w:r>
        <w:rPr>
          <w:rFonts w:ascii="Times New Roman" w:hAnsi="Times New Roman"/>
        </w:rPr>
        <w:t xml:space="preserve"> </w:t>
      </w:r>
      <w:proofErr w:type="spellStart"/>
      <w:r>
        <w:rPr>
          <w:rFonts w:ascii="Times New Roman" w:hAnsi="Times New Roman"/>
        </w:rPr>
        <w:t>sınav</w:t>
      </w:r>
      <w:r w:rsidR="00EC1386">
        <w:rPr>
          <w:rFonts w:ascii="Times New Roman" w:hAnsi="Times New Roman"/>
        </w:rPr>
        <w:t>ı</w:t>
      </w:r>
      <w:proofErr w:type="spellEnd"/>
      <w:r w:rsidR="00EC1386">
        <w:rPr>
          <w:rFonts w:ascii="Times New Roman" w:hAnsi="Times New Roman"/>
        </w:rPr>
        <w:t xml:space="preserve"> </w:t>
      </w:r>
      <w:proofErr w:type="spellStart"/>
      <w:r w:rsidR="00EC1386">
        <w:rPr>
          <w:rFonts w:ascii="Times New Roman" w:hAnsi="Times New Roman"/>
        </w:rPr>
        <w:t>geçersiz</w:t>
      </w:r>
      <w:proofErr w:type="spellEnd"/>
      <w:r w:rsidR="00EC1386">
        <w:rPr>
          <w:rFonts w:ascii="Times New Roman" w:hAnsi="Times New Roman"/>
        </w:rPr>
        <w:t xml:space="preserve"> </w:t>
      </w:r>
      <w:proofErr w:type="spellStart"/>
      <w:r w:rsidR="00EC1386">
        <w:rPr>
          <w:rFonts w:ascii="Times New Roman" w:hAnsi="Times New Roman"/>
        </w:rPr>
        <w:t>sayılacak</w:t>
      </w:r>
      <w:proofErr w:type="spellEnd"/>
      <w:r w:rsidR="00EC1386">
        <w:rPr>
          <w:rFonts w:ascii="Times New Roman" w:hAnsi="Times New Roman"/>
        </w:rPr>
        <w:t xml:space="preserve">, </w:t>
      </w:r>
      <w:proofErr w:type="spellStart"/>
      <w:r w:rsidR="00EC1386">
        <w:rPr>
          <w:rFonts w:ascii="Times New Roman" w:hAnsi="Times New Roman"/>
        </w:rPr>
        <w:t>atamas</w:t>
      </w:r>
      <w:r>
        <w:rPr>
          <w:rFonts w:ascii="Times New Roman" w:hAnsi="Times New Roman"/>
        </w:rPr>
        <w:t>ı</w:t>
      </w:r>
      <w:proofErr w:type="spellEnd"/>
      <w:r>
        <w:rPr>
          <w:rFonts w:ascii="Times New Roman" w:hAnsi="Times New Roman"/>
        </w:rPr>
        <w:t xml:space="preserve"> </w:t>
      </w:r>
      <w:proofErr w:type="spellStart"/>
      <w:r>
        <w:rPr>
          <w:rFonts w:ascii="Times New Roman" w:hAnsi="Times New Roman"/>
        </w:rPr>
        <w:t>yapılmayacaktır</w:t>
      </w:r>
      <w:proofErr w:type="spellEnd"/>
      <w:r>
        <w:rPr>
          <w:rFonts w:ascii="Times New Roman" w:hAnsi="Times New Roman"/>
        </w:rPr>
        <w:t xml:space="preserve">. </w:t>
      </w:r>
      <w:proofErr w:type="spellStart"/>
      <w:r>
        <w:rPr>
          <w:rFonts w:ascii="Times New Roman" w:hAnsi="Times New Roman"/>
        </w:rPr>
        <w:t>Atamaları</w:t>
      </w:r>
      <w:proofErr w:type="spellEnd"/>
      <w:r>
        <w:rPr>
          <w:rFonts w:ascii="Times New Roman" w:hAnsi="Times New Roman"/>
        </w:rPr>
        <w:t xml:space="preserve"> </w:t>
      </w:r>
      <w:proofErr w:type="spellStart"/>
      <w:r>
        <w:rPr>
          <w:rFonts w:ascii="Times New Roman" w:hAnsi="Times New Roman"/>
        </w:rPr>
        <w:t>yapılmış</w:t>
      </w:r>
      <w:proofErr w:type="spellEnd"/>
      <w:r>
        <w:rPr>
          <w:rFonts w:ascii="Times New Roman" w:hAnsi="Times New Roman"/>
        </w:rPr>
        <w:t xml:space="preserve"> </w:t>
      </w:r>
      <w:proofErr w:type="spellStart"/>
      <w:r>
        <w:rPr>
          <w:rFonts w:ascii="Times New Roman" w:hAnsi="Times New Roman"/>
        </w:rPr>
        <w:t>olanın</w:t>
      </w:r>
      <w:proofErr w:type="spellEnd"/>
      <w:r>
        <w:rPr>
          <w:rFonts w:ascii="Times New Roman" w:hAnsi="Times New Roman"/>
        </w:rPr>
        <w:t xml:space="preserve"> </w:t>
      </w:r>
      <w:proofErr w:type="spellStart"/>
      <w:r>
        <w:rPr>
          <w:rFonts w:ascii="Times New Roman" w:hAnsi="Times New Roman"/>
        </w:rPr>
        <w:t>atama</w:t>
      </w:r>
      <w:r w:rsidR="00EC1386">
        <w:rPr>
          <w:rFonts w:ascii="Times New Roman" w:hAnsi="Times New Roman"/>
        </w:rPr>
        <w:t>s</w:t>
      </w:r>
      <w:r>
        <w:rPr>
          <w:rFonts w:ascii="Times New Roman" w:hAnsi="Times New Roman"/>
        </w:rPr>
        <w:t>ı</w:t>
      </w:r>
      <w:proofErr w:type="spellEnd"/>
      <w:r>
        <w:rPr>
          <w:rFonts w:ascii="Times New Roman" w:hAnsi="Times New Roman"/>
        </w:rPr>
        <w:t xml:space="preserve"> </w:t>
      </w:r>
      <w:proofErr w:type="spellStart"/>
      <w:r w:rsidR="00EC1386">
        <w:rPr>
          <w:rFonts w:ascii="Times New Roman" w:hAnsi="Times New Roman"/>
        </w:rPr>
        <w:t>ise</w:t>
      </w:r>
      <w:proofErr w:type="spellEnd"/>
      <w:r w:rsidR="00EC1386">
        <w:rPr>
          <w:rFonts w:ascii="Times New Roman" w:hAnsi="Times New Roman"/>
        </w:rPr>
        <w:t xml:space="preserve"> </w:t>
      </w:r>
      <w:proofErr w:type="spellStart"/>
      <w:r>
        <w:rPr>
          <w:rFonts w:ascii="Times New Roman" w:hAnsi="Times New Roman"/>
        </w:rPr>
        <w:t>iptal</w:t>
      </w:r>
      <w:proofErr w:type="spellEnd"/>
      <w:r>
        <w:rPr>
          <w:rFonts w:ascii="Times New Roman" w:hAnsi="Times New Roman"/>
          <w:spacing w:val="-13"/>
        </w:rPr>
        <w:t xml:space="preserve"> </w:t>
      </w:r>
      <w:proofErr w:type="spellStart"/>
      <w:r>
        <w:rPr>
          <w:rFonts w:ascii="Times New Roman" w:hAnsi="Times New Roman"/>
        </w:rPr>
        <w:t>edilecektir</w:t>
      </w:r>
      <w:proofErr w:type="spellEnd"/>
      <w:r>
        <w:rPr>
          <w:rFonts w:ascii="Times New Roman" w:hAnsi="Times New Roman"/>
        </w:rPr>
        <w:t>.</w:t>
      </w:r>
    </w:p>
    <w:p w:rsidR="0064011B" w:rsidRDefault="00EC1386" w:rsidP="00C22BCF">
      <w:pPr>
        <w:pStyle w:val="ListeParagraf"/>
        <w:numPr>
          <w:ilvl w:val="0"/>
          <w:numId w:val="2"/>
        </w:numPr>
        <w:tabs>
          <w:tab w:val="left" w:pos="833"/>
        </w:tabs>
        <w:spacing w:before="3" w:line="276" w:lineRule="auto"/>
        <w:ind w:right="119" w:hanging="360"/>
        <w:jc w:val="both"/>
        <w:rPr>
          <w:rFonts w:ascii="Times New Roman" w:eastAsia="Times New Roman" w:hAnsi="Times New Roman" w:cs="Times New Roman"/>
        </w:rPr>
      </w:pPr>
      <w:proofErr w:type="spellStart"/>
      <w:r>
        <w:rPr>
          <w:rFonts w:ascii="Times New Roman" w:hAnsi="Times New Roman"/>
        </w:rPr>
        <w:t>U</w:t>
      </w:r>
      <w:r w:rsidR="0064011B">
        <w:rPr>
          <w:rFonts w:ascii="Times New Roman" w:hAnsi="Times New Roman"/>
        </w:rPr>
        <w:t>nvan</w:t>
      </w:r>
      <w:proofErr w:type="spellEnd"/>
      <w:r w:rsidR="0064011B">
        <w:rPr>
          <w:rFonts w:ascii="Times New Roman" w:hAnsi="Times New Roman"/>
        </w:rPr>
        <w:t xml:space="preserve"> </w:t>
      </w:r>
      <w:proofErr w:type="spellStart"/>
      <w:r w:rsidR="0064011B">
        <w:rPr>
          <w:rFonts w:ascii="Times New Roman" w:hAnsi="Times New Roman"/>
        </w:rPr>
        <w:t>değişikliği</w:t>
      </w:r>
      <w:proofErr w:type="spellEnd"/>
      <w:r w:rsidR="0064011B">
        <w:rPr>
          <w:rFonts w:ascii="Times New Roman" w:hAnsi="Times New Roman"/>
        </w:rPr>
        <w:t xml:space="preserve"> </w:t>
      </w:r>
      <w:proofErr w:type="spellStart"/>
      <w:r w:rsidR="0064011B">
        <w:rPr>
          <w:rFonts w:ascii="Times New Roman" w:hAnsi="Times New Roman"/>
        </w:rPr>
        <w:t>sınavı</w:t>
      </w:r>
      <w:proofErr w:type="spellEnd"/>
      <w:r w:rsidR="0064011B">
        <w:rPr>
          <w:rFonts w:ascii="Times New Roman" w:hAnsi="Times New Roman"/>
        </w:rPr>
        <w:t xml:space="preserve"> </w:t>
      </w:r>
      <w:proofErr w:type="spellStart"/>
      <w:r w:rsidR="0064011B">
        <w:rPr>
          <w:rFonts w:ascii="Times New Roman" w:hAnsi="Times New Roman"/>
        </w:rPr>
        <w:t>sonucunda</w:t>
      </w:r>
      <w:proofErr w:type="spellEnd"/>
      <w:r w:rsidR="0064011B">
        <w:rPr>
          <w:rFonts w:ascii="Times New Roman" w:hAnsi="Times New Roman"/>
        </w:rPr>
        <w:t xml:space="preserve"> </w:t>
      </w:r>
      <w:proofErr w:type="spellStart"/>
      <w:r w:rsidR="0064011B">
        <w:rPr>
          <w:rFonts w:ascii="Times New Roman" w:hAnsi="Times New Roman"/>
        </w:rPr>
        <w:t>atanmaya</w:t>
      </w:r>
      <w:proofErr w:type="spellEnd"/>
      <w:r w:rsidR="0064011B">
        <w:rPr>
          <w:rFonts w:ascii="Times New Roman" w:hAnsi="Times New Roman"/>
        </w:rPr>
        <w:t xml:space="preserve"> </w:t>
      </w:r>
      <w:proofErr w:type="spellStart"/>
      <w:r w:rsidR="0064011B">
        <w:rPr>
          <w:rFonts w:ascii="Times New Roman" w:hAnsi="Times New Roman"/>
        </w:rPr>
        <w:t>ha</w:t>
      </w:r>
      <w:r w:rsidR="00147330">
        <w:rPr>
          <w:rFonts w:ascii="Times New Roman" w:hAnsi="Times New Roman"/>
        </w:rPr>
        <w:t>k</w:t>
      </w:r>
      <w:proofErr w:type="spellEnd"/>
      <w:r w:rsidR="00147330">
        <w:rPr>
          <w:rFonts w:ascii="Times New Roman" w:hAnsi="Times New Roman"/>
        </w:rPr>
        <w:t xml:space="preserve"> </w:t>
      </w:r>
      <w:proofErr w:type="spellStart"/>
      <w:r w:rsidR="00147330">
        <w:rPr>
          <w:rFonts w:ascii="Times New Roman" w:hAnsi="Times New Roman"/>
        </w:rPr>
        <w:t>kazananın</w:t>
      </w:r>
      <w:proofErr w:type="spellEnd"/>
      <w:r w:rsidR="0064011B">
        <w:rPr>
          <w:rFonts w:ascii="Times New Roman" w:hAnsi="Times New Roman"/>
        </w:rPr>
        <w:t xml:space="preserve"> </w:t>
      </w:r>
      <w:proofErr w:type="spellStart"/>
      <w:r w:rsidR="0064011B">
        <w:rPr>
          <w:rFonts w:ascii="Times New Roman" w:hAnsi="Times New Roman"/>
        </w:rPr>
        <w:t>yerleştirme</w:t>
      </w:r>
      <w:proofErr w:type="spellEnd"/>
      <w:r w:rsidR="0064011B">
        <w:rPr>
          <w:rFonts w:ascii="Times New Roman" w:hAnsi="Times New Roman"/>
        </w:rPr>
        <w:t xml:space="preserve"> </w:t>
      </w:r>
      <w:proofErr w:type="spellStart"/>
      <w:r w:rsidR="0064011B">
        <w:rPr>
          <w:rFonts w:ascii="Times New Roman" w:hAnsi="Times New Roman"/>
        </w:rPr>
        <w:t>ve</w:t>
      </w:r>
      <w:proofErr w:type="spellEnd"/>
      <w:r w:rsidR="0064011B">
        <w:rPr>
          <w:rFonts w:ascii="Times New Roman" w:hAnsi="Times New Roman"/>
        </w:rPr>
        <w:t xml:space="preserve"> </w:t>
      </w:r>
      <w:proofErr w:type="spellStart"/>
      <w:r w:rsidR="0064011B">
        <w:rPr>
          <w:rFonts w:ascii="Times New Roman" w:hAnsi="Times New Roman"/>
        </w:rPr>
        <w:t>atama</w:t>
      </w:r>
      <w:proofErr w:type="spellEnd"/>
      <w:r w:rsidR="0064011B">
        <w:rPr>
          <w:rFonts w:ascii="Times New Roman" w:hAnsi="Times New Roman"/>
        </w:rPr>
        <w:t xml:space="preserve"> </w:t>
      </w:r>
      <w:proofErr w:type="spellStart"/>
      <w:r w:rsidR="0064011B">
        <w:rPr>
          <w:rFonts w:ascii="Times New Roman" w:hAnsi="Times New Roman"/>
        </w:rPr>
        <w:t>işlemlerinde</w:t>
      </w:r>
      <w:proofErr w:type="spellEnd"/>
      <w:r w:rsidR="0064011B">
        <w:rPr>
          <w:rFonts w:ascii="Times New Roman" w:hAnsi="Times New Roman"/>
        </w:rPr>
        <w:t xml:space="preserve"> </w:t>
      </w:r>
      <w:proofErr w:type="spellStart"/>
      <w:r w:rsidR="0064011B">
        <w:rPr>
          <w:rFonts w:ascii="Times New Roman" w:hAnsi="Times New Roman"/>
        </w:rPr>
        <w:t>Başkanlığımız</w:t>
      </w:r>
      <w:proofErr w:type="spellEnd"/>
      <w:r w:rsidR="0064011B">
        <w:rPr>
          <w:rFonts w:ascii="Times New Roman" w:hAnsi="Times New Roman"/>
        </w:rPr>
        <w:t xml:space="preserve"> </w:t>
      </w:r>
      <w:proofErr w:type="spellStart"/>
      <w:r w:rsidR="0064011B">
        <w:rPr>
          <w:rFonts w:ascii="Times New Roman" w:hAnsi="Times New Roman"/>
        </w:rPr>
        <w:t>hizmet</w:t>
      </w:r>
      <w:proofErr w:type="spellEnd"/>
      <w:r w:rsidR="0064011B">
        <w:rPr>
          <w:rFonts w:ascii="Times New Roman" w:hAnsi="Times New Roman"/>
        </w:rPr>
        <w:t xml:space="preserve"> </w:t>
      </w:r>
      <w:proofErr w:type="spellStart"/>
      <w:r w:rsidR="0064011B">
        <w:rPr>
          <w:rFonts w:ascii="Times New Roman" w:hAnsi="Times New Roman"/>
        </w:rPr>
        <w:t>birimlerinin</w:t>
      </w:r>
      <w:proofErr w:type="spellEnd"/>
      <w:r w:rsidR="0064011B">
        <w:rPr>
          <w:rFonts w:ascii="Times New Roman" w:hAnsi="Times New Roman"/>
        </w:rPr>
        <w:t xml:space="preserve"> </w:t>
      </w:r>
      <w:proofErr w:type="spellStart"/>
      <w:r w:rsidR="0064011B">
        <w:rPr>
          <w:rFonts w:ascii="Times New Roman" w:hAnsi="Times New Roman"/>
        </w:rPr>
        <w:t>personel</w:t>
      </w:r>
      <w:proofErr w:type="spellEnd"/>
      <w:r w:rsidR="0064011B">
        <w:rPr>
          <w:rFonts w:ascii="Times New Roman" w:hAnsi="Times New Roman"/>
        </w:rPr>
        <w:t xml:space="preserve"> </w:t>
      </w:r>
      <w:proofErr w:type="spellStart"/>
      <w:r w:rsidR="0064011B">
        <w:rPr>
          <w:rFonts w:ascii="Times New Roman" w:hAnsi="Times New Roman"/>
        </w:rPr>
        <w:t>durumları</w:t>
      </w:r>
      <w:proofErr w:type="spellEnd"/>
      <w:r w:rsidR="0064011B">
        <w:rPr>
          <w:rFonts w:ascii="Times New Roman" w:hAnsi="Times New Roman"/>
        </w:rPr>
        <w:t xml:space="preserve"> </w:t>
      </w:r>
      <w:proofErr w:type="spellStart"/>
      <w:r w:rsidR="0064011B">
        <w:rPr>
          <w:rFonts w:ascii="Times New Roman" w:hAnsi="Times New Roman"/>
        </w:rPr>
        <w:t>dikkate</w:t>
      </w:r>
      <w:proofErr w:type="spellEnd"/>
      <w:r w:rsidR="0064011B">
        <w:rPr>
          <w:rFonts w:ascii="Times New Roman" w:hAnsi="Times New Roman"/>
          <w:spacing w:val="-27"/>
        </w:rPr>
        <w:t xml:space="preserve"> </w:t>
      </w:r>
      <w:proofErr w:type="spellStart"/>
      <w:r w:rsidR="0064011B">
        <w:rPr>
          <w:rFonts w:ascii="Times New Roman" w:hAnsi="Times New Roman"/>
        </w:rPr>
        <w:t>alınacaktır</w:t>
      </w:r>
      <w:proofErr w:type="spellEnd"/>
      <w:r w:rsidR="0064011B">
        <w:rPr>
          <w:rFonts w:ascii="Times New Roman" w:hAnsi="Times New Roman"/>
        </w:rPr>
        <w:t>.</w:t>
      </w:r>
    </w:p>
    <w:p w:rsidR="0064011B" w:rsidRDefault="0064011B" w:rsidP="00C22BCF">
      <w:pPr>
        <w:pStyle w:val="ListeParagraf"/>
        <w:numPr>
          <w:ilvl w:val="0"/>
          <w:numId w:val="2"/>
        </w:numPr>
        <w:tabs>
          <w:tab w:val="left" w:pos="833"/>
        </w:tabs>
        <w:spacing w:before="1"/>
        <w:ind w:hanging="360"/>
        <w:jc w:val="both"/>
        <w:rPr>
          <w:rFonts w:ascii="Times New Roman" w:eastAsia="Times New Roman" w:hAnsi="Times New Roman" w:cs="Times New Roman"/>
        </w:rPr>
      </w:pPr>
      <w:proofErr w:type="spellStart"/>
      <w:r>
        <w:rPr>
          <w:rFonts w:ascii="Times New Roman" w:hAnsi="Times New Roman"/>
        </w:rPr>
        <w:t>Kazanan</w:t>
      </w:r>
      <w:proofErr w:type="spellEnd"/>
      <w:r>
        <w:rPr>
          <w:rFonts w:ascii="Times New Roman" w:hAnsi="Times New Roman"/>
        </w:rPr>
        <w:t xml:space="preserve"> </w:t>
      </w:r>
      <w:proofErr w:type="spellStart"/>
      <w:r>
        <w:rPr>
          <w:rFonts w:ascii="Times New Roman" w:hAnsi="Times New Roman"/>
        </w:rPr>
        <w:t>aday</w:t>
      </w:r>
      <w:r w:rsidR="00147330">
        <w:rPr>
          <w:rFonts w:ascii="Times New Roman" w:hAnsi="Times New Roman"/>
        </w:rPr>
        <w:t>ı</w:t>
      </w:r>
      <w:r>
        <w:rPr>
          <w:rFonts w:ascii="Times New Roman" w:hAnsi="Times New Roman"/>
        </w:rPr>
        <w:t>n</w:t>
      </w:r>
      <w:proofErr w:type="spellEnd"/>
      <w:r>
        <w:rPr>
          <w:rFonts w:ascii="Times New Roman" w:hAnsi="Times New Roman"/>
        </w:rPr>
        <w:t xml:space="preserve"> </w:t>
      </w:r>
      <w:proofErr w:type="spellStart"/>
      <w:r>
        <w:rPr>
          <w:rFonts w:ascii="Times New Roman" w:hAnsi="Times New Roman"/>
        </w:rPr>
        <w:t>öncelikle</w:t>
      </w:r>
      <w:proofErr w:type="spellEnd"/>
      <w:r>
        <w:rPr>
          <w:rFonts w:ascii="Times New Roman" w:hAnsi="Times New Roman"/>
        </w:rPr>
        <w:t xml:space="preserve"> </w:t>
      </w:r>
      <w:proofErr w:type="spellStart"/>
      <w:r>
        <w:rPr>
          <w:rFonts w:ascii="Times New Roman" w:hAnsi="Times New Roman"/>
        </w:rPr>
        <w:t>mükt</w:t>
      </w:r>
      <w:r w:rsidR="00AD35EA">
        <w:rPr>
          <w:rFonts w:ascii="Times New Roman" w:hAnsi="Times New Roman"/>
        </w:rPr>
        <w:t>esebine</w:t>
      </w:r>
      <w:proofErr w:type="spellEnd"/>
      <w:r w:rsidR="00AD35EA">
        <w:rPr>
          <w:rFonts w:ascii="Times New Roman" w:hAnsi="Times New Roman"/>
        </w:rPr>
        <w:t xml:space="preserve"> </w:t>
      </w:r>
      <w:proofErr w:type="spellStart"/>
      <w:r w:rsidR="00AD35EA">
        <w:rPr>
          <w:rFonts w:ascii="Times New Roman" w:hAnsi="Times New Roman"/>
        </w:rPr>
        <w:t>uygun</w:t>
      </w:r>
      <w:proofErr w:type="spellEnd"/>
      <w:r w:rsidR="00AD35EA">
        <w:rPr>
          <w:rFonts w:ascii="Times New Roman" w:hAnsi="Times New Roman"/>
        </w:rPr>
        <w:t xml:space="preserve"> </w:t>
      </w:r>
      <w:proofErr w:type="spellStart"/>
      <w:r w:rsidR="00AD35EA">
        <w:rPr>
          <w:rFonts w:ascii="Times New Roman" w:hAnsi="Times New Roman"/>
        </w:rPr>
        <w:t>kadrolara</w:t>
      </w:r>
      <w:proofErr w:type="spellEnd"/>
      <w:r w:rsidR="00AD35EA">
        <w:rPr>
          <w:rFonts w:ascii="Times New Roman" w:hAnsi="Times New Roman"/>
        </w:rPr>
        <w:t xml:space="preserve"> </w:t>
      </w:r>
      <w:proofErr w:type="spellStart"/>
      <w:r w:rsidR="00AD35EA">
        <w:rPr>
          <w:rFonts w:ascii="Times New Roman" w:hAnsi="Times New Roman"/>
        </w:rPr>
        <w:t>atamas</w:t>
      </w:r>
      <w:r>
        <w:rPr>
          <w:rFonts w:ascii="Times New Roman" w:hAnsi="Times New Roman"/>
        </w:rPr>
        <w:t>ı</w:t>
      </w:r>
      <w:proofErr w:type="spellEnd"/>
      <w:r>
        <w:rPr>
          <w:rFonts w:ascii="Times New Roman" w:hAnsi="Times New Roman"/>
          <w:spacing w:val="-23"/>
        </w:rPr>
        <w:t xml:space="preserve"> </w:t>
      </w:r>
      <w:proofErr w:type="spellStart"/>
      <w:r>
        <w:rPr>
          <w:rFonts w:ascii="Times New Roman" w:hAnsi="Times New Roman"/>
        </w:rPr>
        <w:t>yapılacaktır</w:t>
      </w:r>
      <w:proofErr w:type="spellEnd"/>
      <w:r>
        <w:rPr>
          <w:rFonts w:ascii="Times New Roman" w:hAnsi="Times New Roman"/>
        </w:rPr>
        <w:t>.</w:t>
      </w:r>
    </w:p>
    <w:p w:rsidR="0064011B" w:rsidRPr="000A15F4" w:rsidRDefault="00FC4617" w:rsidP="00C22BCF">
      <w:pPr>
        <w:pStyle w:val="ListeParagraf"/>
        <w:numPr>
          <w:ilvl w:val="0"/>
          <w:numId w:val="2"/>
        </w:numPr>
        <w:tabs>
          <w:tab w:val="left" w:pos="833"/>
        </w:tabs>
        <w:spacing w:before="38" w:line="276" w:lineRule="auto"/>
        <w:ind w:right="113" w:hanging="360"/>
        <w:jc w:val="both"/>
        <w:rPr>
          <w:rFonts w:ascii="Times New Roman" w:eastAsia="Times New Roman" w:hAnsi="Times New Roman" w:cs="Times New Roman"/>
        </w:rPr>
      </w:pPr>
      <w:proofErr w:type="spellStart"/>
      <w:r>
        <w:rPr>
          <w:rFonts w:ascii="Times New Roman" w:hAnsi="Times New Roman"/>
        </w:rPr>
        <w:t>İ</w:t>
      </w:r>
      <w:r w:rsidR="0064011B">
        <w:rPr>
          <w:rFonts w:ascii="Times New Roman" w:hAnsi="Times New Roman"/>
        </w:rPr>
        <w:t>lan</w:t>
      </w:r>
      <w:proofErr w:type="spellEnd"/>
      <w:r>
        <w:rPr>
          <w:rFonts w:ascii="Times New Roman" w:hAnsi="Times New Roman"/>
        </w:rPr>
        <w:t xml:space="preserve"> </w:t>
      </w:r>
      <w:proofErr w:type="spellStart"/>
      <w:r>
        <w:rPr>
          <w:rFonts w:ascii="Times New Roman" w:hAnsi="Times New Roman"/>
        </w:rPr>
        <w:t>edilen</w:t>
      </w:r>
      <w:proofErr w:type="spellEnd"/>
      <w:r w:rsidR="0064011B">
        <w:rPr>
          <w:rFonts w:ascii="Times New Roman" w:hAnsi="Times New Roman"/>
        </w:rPr>
        <w:t xml:space="preserve"> </w:t>
      </w:r>
      <w:proofErr w:type="spellStart"/>
      <w:r w:rsidR="0064011B">
        <w:rPr>
          <w:rFonts w:ascii="Times New Roman" w:hAnsi="Times New Roman"/>
        </w:rPr>
        <w:t>kadrodan</w:t>
      </w:r>
      <w:proofErr w:type="spellEnd"/>
      <w:r w:rsidR="0064011B">
        <w:rPr>
          <w:rFonts w:ascii="Times New Roman" w:hAnsi="Times New Roman"/>
        </w:rPr>
        <w:t xml:space="preserve">; </w:t>
      </w:r>
      <w:proofErr w:type="spellStart"/>
      <w:r w:rsidR="0064011B">
        <w:rPr>
          <w:rFonts w:ascii="Times New Roman" w:hAnsi="Times New Roman"/>
        </w:rPr>
        <w:t>atanma</w:t>
      </w:r>
      <w:proofErr w:type="spellEnd"/>
      <w:r w:rsidR="0064011B">
        <w:rPr>
          <w:rFonts w:ascii="Times New Roman" w:hAnsi="Times New Roman"/>
        </w:rPr>
        <w:t xml:space="preserve"> </w:t>
      </w:r>
      <w:proofErr w:type="spellStart"/>
      <w:r w:rsidR="0064011B">
        <w:rPr>
          <w:rFonts w:ascii="Times New Roman" w:hAnsi="Times New Roman"/>
        </w:rPr>
        <w:t>şartlarını</w:t>
      </w:r>
      <w:proofErr w:type="spellEnd"/>
      <w:r w:rsidR="0064011B">
        <w:rPr>
          <w:rFonts w:ascii="Times New Roman" w:hAnsi="Times New Roman"/>
        </w:rPr>
        <w:t xml:space="preserve"> </w:t>
      </w:r>
      <w:proofErr w:type="spellStart"/>
      <w:r w:rsidR="0064011B">
        <w:rPr>
          <w:rFonts w:ascii="Times New Roman" w:hAnsi="Times New Roman"/>
        </w:rPr>
        <w:t>taşımadıkları</w:t>
      </w:r>
      <w:proofErr w:type="spellEnd"/>
      <w:r w:rsidR="0064011B">
        <w:rPr>
          <w:rFonts w:ascii="Times New Roman" w:hAnsi="Times New Roman"/>
        </w:rPr>
        <w:t xml:space="preserve"> </w:t>
      </w:r>
      <w:proofErr w:type="spellStart"/>
      <w:r w:rsidR="0064011B">
        <w:rPr>
          <w:rFonts w:ascii="Times New Roman" w:hAnsi="Times New Roman"/>
        </w:rPr>
        <w:t>için</w:t>
      </w:r>
      <w:proofErr w:type="spellEnd"/>
      <w:r w:rsidR="0064011B">
        <w:rPr>
          <w:rFonts w:ascii="Times New Roman" w:hAnsi="Times New Roman"/>
        </w:rPr>
        <w:t xml:space="preserve"> </w:t>
      </w:r>
      <w:proofErr w:type="spellStart"/>
      <w:r w:rsidR="0064011B">
        <w:rPr>
          <w:rFonts w:ascii="Times New Roman" w:hAnsi="Times New Roman"/>
        </w:rPr>
        <w:t>sınavların</w:t>
      </w:r>
      <w:proofErr w:type="spellEnd"/>
      <w:r w:rsidR="0064011B">
        <w:rPr>
          <w:rFonts w:ascii="Times New Roman" w:hAnsi="Times New Roman"/>
        </w:rPr>
        <w:t xml:space="preserve"> </w:t>
      </w:r>
      <w:proofErr w:type="spellStart"/>
      <w:r w:rsidR="0064011B">
        <w:rPr>
          <w:rFonts w:ascii="Times New Roman" w:hAnsi="Times New Roman"/>
        </w:rPr>
        <w:t>geçersiz</w:t>
      </w:r>
      <w:proofErr w:type="spellEnd"/>
      <w:r w:rsidR="0064011B">
        <w:rPr>
          <w:rFonts w:ascii="Times New Roman" w:hAnsi="Times New Roman"/>
        </w:rPr>
        <w:t xml:space="preserve"> </w:t>
      </w:r>
      <w:proofErr w:type="spellStart"/>
      <w:r w:rsidR="0064011B">
        <w:rPr>
          <w:rFonts w:ascii="Times New Roman" w:hAnsi="Times New Roman"/>
        </w:rPr>
        <w:t>sayılması</w:t>
      </w:r>
      <w:proofErr w:type="spellEnd"/>
      <w:r w:rsidR="0064011B">
        <w:rPr>
          <w:rFonts w:ascii="Times New Roman" w:hAnsi="Times New Roman"/>
        </w:rPr>
        <w:t xml:space="preserve"> </w:t>
      </w:r>
      <w:proofErr w:type="spellStart"/>
      <w:r w:rsidR="0064011B">
        <w:rPr>
          <w:rFonts w:ascii="Times New Roman" w:hAnsi="Times New Roman"/>
        </w:rPr>
        <w:t>veya</w:t>
      </w:r>
      <w:proofErr w:type="spellEnd"/>
      <w:r w:rsidR="0064011B">
        <w:rPr>
          <w:rFonts w:ascii="Times New Roman" w:hAnsi="Times New Roman"/>
        </w:rPr>
        <w:t xml:space="preserve"> </w:t>
      </w:r>
      <w:proofErr w:type="spellStart"/>
      <w:r w:rsidR="0064011B">
        <w:rPr>
          <w:rFonts w:ascii="Times New Roman" w:hAnsi="Times New Roman"/>
        </w:rPr>
        <w:t>bu</w:t>
      </w:r>
      <w:proofErr w:type="spellEnd"/>
      <w:r w:rsidR="0064011B">
        <w:rPr>
          <w:rFonts w:ascii="Times New Roman" w:hAnsi="Times New Roman"/>
        </w:rPr>
        <w:t xml:space="preserve"> </w:t>
      </w:r>
      <w:proofErr w:type="spellStart"/>
      <w:r w:rsidR="0064011B">
        <w:rPr>
          <w:rFonts w:ascii="Times New Roman" w:hAnsi="Times New Roman"/>
        </w:rPr>
        <w:t>sebeple</w:t>
      </w:r>
      <w:proofErr w:type="spellEnd"/>
      <w:r w:rsidR="0064011B">
        <w:rPr>
          <w:rFonts w:ascii="Times New Roman" w:hAnsi="Times New Roman"/>
        </w:rPr>
        <w:t xml:space="preserve"> </w:t>
      </w:r>
      <w:proofErr w:type="spellStart"/>
      <w:r w:rsidR="0064011B">
        <w:rPr>
          <w:rFonts w:ascii="Times New Roman" w:hAnsi="Times New Roman"/>
        </w:rPr>
        <w:t>atamaların</w:t>
      </w:r>
      <w:proofErr w:type="spellEnd"/>
      <w:r w:rsidR="0064011B">
        <w:rPr>
          <w:rFonts w:ascii="Times New Roman" w:hAnsi="Times New Roman"/>
        </w:rPr>
        <w:t xml:space="preserve"> </w:t>
      </w:r>
      <w:proofErr w:type="spellStart"/>
      <w:r w:rsidR="0064011B">
        <w:rPr>
          <w:rFonts w:ascii="Times New Roman" w:hAnsi="Times New Roman"/>
        </w:rPr>
        <w:t>iptal</w:t>
      </w:r>
      <w:proofErr w:type="spellEnd"/>
      <w:r w:rsidR="0064011B">
        <w:rPr>
          <w:rFonts w:ascii="Times New Roman" w:hAnsi="Times New Roman"/>
        </w:rPr>
        <w:t xml:space="preserve"> </w:t>
      </w:r>
      <w:proofErr w:type="spellStart"/>
      <w:r w:rsidR="0064011B">
        <w:rPr>
          <w:rFonts w:ascii="Times New Roman" w:hAnsi="Times New Roman"/>
        </w:rPr>
        <w:t>edilmesi</w:t>
      </w:r>
      <w:proofErr w:type="spellEnd"/>
      <w:r w:rsidR="0064011B">
        <w:rPr>
          <w:rFonts w:ascii="Times New Roman" w:hAnsi="Times New Roman"/>
        </w:rPr>
        <w:t xml:space="preserve">, </w:t>
      </w:r>
      <w:proofErr w:type="spellStart"/>
      <w:r w:rsidR="0064011B">
        <w:rPr>
          <w:rFonts w:ascii="Times New Roman" w:hAnsi="Times New Roman"/>
        </w:rPr>
        <w:t>atanılan</w:t>
      </w:r>
      <w:proofErr w:type="spellEnd"/>
      <w:r w:rsidR="0064011B">
        <w:rPr>
          <w:rFonts w:ascii="Times New Roman" w:hAnsi="Times New Roman"/>
        </w:rPr>
        <w:t xml:space="preserve"> </w:t>
      </w:r>
      <w:proofErr w:type="spellStart"/>
      <w:r w:rsidR="0064011B">
        <w:rPr>
          <w:rFonts w:ascii="Times New Roman" w:hAnsi="Times New Roman"/>
        </w:rPr>
        <w:t>göreve</w:t>
      </w:r>
      <w:proofErr w:type="spellEnd"/>
      <w:r w:rsidR="0064011B">
        <w:rPr>
          <w:rFonts w:ascii="Times New Roman" w:hAnsi="Times New Roman"/>
        </w:rPr>
        <w:t xml:space="preserve"> </w:t>
      </w:r>
      <w:proofErr w:type="spellStart"/>
      <w:r w:rsidR="0064011B">
        <w:rPr>
          <w:rFonts w:ascii="Times New Roman" w:hAnsi="Times New Roman"/>
        </w:rPr>
        <w:t>geçerli</w:t>
      </w:r>
      <w:proofErr w:type="spellEnd"/>
      <w:r w:rsidR="0064011B">
        <w:rPr>
          <w:rFonts w:ascii="Times New Roman" w:hAnsi="Times New Roman"/>
        </w:rPr>
        <w:t xml:space="preserve"> </w:t>
      </w:r>
      <w:proofErr w:type="spellStart"/>
      <w:r w:rsidR="0064011B">
        <w:rPr>
          <w:rFonts w:ascii="Times New Roman" w:hAnsi="Times New Roman"/>
        </w:rPr>
        <w:t>bir</w:t>
      </w:r>
      <w:proofErr w:type="spellEnd"/>
      <w:r w:rsidR="0064011B">
        <w:rPr>
          <w:rFonts w:ascii="Times New Roman" w:hAnsi="Times New Roman"/>
        </w:rPr>
        <w:t xml:space="preserve"> </w:t>
      </w:r>
      <w:proofErr w:type="spellStart"/>
      <w:r w:rsidR="0064011B">
        <w:rPr>
          <w:rFonts w:ascii="Times New Roman" w:hAnsi="Times New Roman"/>
        </w:rPr>
        <w:t>mazeret</w:t>
      </w:r>
      <w:proofErr w:type="spellEnd"/>
      <w:r w:rsidR="0064011B">
        <w:rPr>
          <w:rFonts w:ascii="Times New Roman" w:hAnsi="Times New Roman"/>
        </w:rPr>
        <w:t xml:space="preserve"> </w:t>
      </w:r>
      <w:proofErr w:type="spellStart"/>
      <w:r w:rsidR="0064011B">
        <w:rPr>
          <w:rFonts w:ascii="Times New Roman" w:hAnsi="Times New Roman"/>
        </w:rPr>
        <w:t>olmaksızın</w:t>
      </w:r>
      <w:proofErr w:type="spellEnd"/>
      <w:r w:rsidR="0064011B">
        <w:rPr>
          <w:rFonts w:ascii="Times New Roman" w:hAnsi="Times New Roman"/>
        </w:rPr>
        <w:t xml:space="preserve"> </w:t>
      </w:r>
      <w:proofErr w:type="spellStart"/>
      <w:r w:rsidR="0064011B">
        <w:rPr>
          <w:rFonts w:ascii="Times New Roman" w:hAnsi="Times New Roman"/>
        </w:rPr>
        <w:t>süresi</w:t>
      </w:r>
      <w:proofErr w:type="spellEnd"/>
      <w:r w:rsidR="0064011B">
        <w:rPr>
          <w:rFonts w:ascii="Times New Roman" w:hAnsi="Times New Roman"/>
        </w:rPr>
        <w:t xml:space="preserve"> </w:t>
      </w:r>
      <w:proofErr w:type="spellStart"/>
      <w:r w:rsidR="0064011B">
        <w:rPr>
          <w:rFonts w:ascii="Times New Roman" w:hAnsi="Times New Roman"/>
        </w:rPr>
        <w:t>içinde</w:t>
      </w:r>
      <w:proofErr w:type="spellEnd"/>
      <w:r w:rsidR="0064011B">
        <w:rPr>
          <w:rFonts w:ascii="Times New Roman" w:hAnsi="Times New Roman"/>
        </w:rPr>
        <w:t xml:space="preserve"> </w:t>
      </w:r>
      <w:proofErr w:type="spellStart"/>
      <w:r w:rsidR="0064011B">
        <w:rPr>
          <w:rFonts w:ascii="Times New Roman" w:hAnsi="Times New Roman"/>
        </w:rPr>
        <w:t>başlanmaması</w:t>
      </w:r>
      <w:proofErr w:type="spellEnd"/>
      <w:r w:rsidR="0064011B">
        <w:rPr>
          <w:rFonts w:ascii="Times New Roman" w:hAnsi="Times New Roman"/>
        </w:rPr>
        <w:t xml:space="preserve"> </w:t>
      </w:r>
      <w:proofErr w:type="spellStart"/>
      <w:r w:rsidR="0064011B">
        <w:rPr>
          <w:rFonts w:ascii="Times New Roman" w:hAnsi="Times New Roman"/>
        </w:rPr>
        <w:t>ya</w:t>
      </w:r>
      <w:proofErr w:type="spellEnd"/>
      <w:r w:rsidR="0064011B">
        <w:rPr>
          <w:rFonts w:ascii="Times New Roman" w:hAnsi="Times New Roman"/>
        </w:rPr>
        <w:t xml:space="preserve"> da </w:t>
      </w:r>
      <w:proofErr w:type="spellStart"/>
      <w:r w:rsidR="0064011B">
        <w:rPr>
          <w:rFonts w:ascii="Times New Roman" w:hAnsi="Times New Roman"/>
        </w:rPr>
        <w:t>atanma</w:t>
      </w:r>
      <w:proofErr w:type="spellEnd"/>
      <w:r w:rsidR="0064011B">
        <w:rPr>
          <w:rFonts w:ascii="Times New Roman" w:hAnsi="Times New Roman"/>
        </w:rPr>
        <w:t xml:space="preserve"> </w:t>
      </w:r>
      <w:proofErr w:type="spellStart"/>
      <w:r w:rsidR="0064011B">
        <w:rPr>
          <w:rFonts w:ascii="Times New Roman" w:hAnsi="Times New Roman"/>
        </w:rPr>
        <w:t>hakkından</w:t>
      </w:r>
      <w:proofErr w:type="spellEnd"/>
      <w:r w:rsidR="0064011B">
        <w:rPr>
          <w:rFonts w:ascii="Times New Roman" w:hAnsi="Times New Roman"/>
        </w:rPr>
        <w:t xml:space="preserve"> </w:t>
      </w:r>
      <w:proofErr w:type="spellStart"/>
      <w:r w:rsidR="0064011B">
        <w:rPr>
          <w:rFonts w:ascii="Times New Roman" w:hAnsi="Times New Roman"/>
        </w:rPr>
        <w:t>vazgeçilmesi</w:t>
      </w:r>
      <w:proofErr w:type="spellEnd"/>
      <w:r w:rsidR="0064011B">
        <w:rPr>
          <w:rFonts w:ascii="Times New Roman" w:hAnsi="Times New Roman"/>
        </w:rPr>
        <w:t xml:space="preserve">, </w:t>
      </w:r>
      <w:proofErr w:type="spellStart"/>
      <w:r w:rsidR="0064011B">
        <w:rPr>
          <w:rFonts w:ascii="Times New Roman" w:hAnsi="Times New Roman"/>
        </w:rPr>
        <w:t>emeklilik</w:t>
      </w:r>
      <w:proofErr w:type="spellEnd"/>
      <w:r w:rsidR="0064011B">
        <w:rPr>
          <w:rFonts w:ascii="Times New Roman" w:hAnsi="Times New Roman"/>
        </w:rPr>
        <w:t xml:space="preserve">, </w:t>
      </w:r>
      <w:proofErr w:type="spellStart"/>
      <w:r w:rsidR="0064011B">
        <w:rPr>
          <w:rFonts w:ascii="Times New Roman" w:hAnsi="Times New Roman"/>
        </w:rPr>
        <w:t>ölüm</w:t>
      </w:r>
      <w:proofErr w:type="spellEnd"/>
      <w:r w:rsidR="0064011B">
        <w:rPr>
          <w:rFonts w:ascii="Times New Roman" w:hAnsi="Times New Roman"/>
        </w:rPr>
        <w:t xml:space="preserve">, </w:t>
      </w:r>
      <w:proofErr w:type="spellStart"/>
      <w:r w:rsidR="0064011B">
        <w:rPr>
          <w:rFonts w:ascii="Times New Roman" w:hAnsi="Times New Roman"/>
        </w:rPr>
        <w:t>memurluktan</w:t>
      </w:r>
      <w:proofErr w:type="spellEnd"/>
      <w:r w:rsidR="0064011B">
        <w:rPr>
          <w:rFonts w:ascii="Times New Roman" w:hAnsi="Times New Roman"/>
        </w:rPr>
        <w:t xml:space="preserve"> </w:t>
      </w:r>
      <w:proofErr w:type="spellStart"/>
      <w:r w:rsidR="0064011B">
        <w:rPr>
          <w:rFonts w:ascii="Times New Roman" w:hAnsi="Times New Roman"/>
        </w:rPr>
        <w:t>çekilme</w:t>
      </w:r>
      <w:proofErr w:type="spellEnd"/>
      <w:r w:rsidR="0064011B">
        <w:rPr>
          <w:rFonts w:ascii="Times New Roman" w:hAnsi="Times New Roman"/>
        </w:rPr>
        <w:t xml:space="preserve"> </w:t>
      </w:r>
      <w:proofErr w:type="spellStart"/>
      <w:r w:rsidR="0064011B">
        <w:rPr>
          <w:rFonts w:ascii="Times New Roman" w:hAnsi="Times New Roman"/>
        </w:rPr>
        <w:t>veya</w:t>
      </w:r>
      <w:proofErr w:type="spellEnd"/>
      <w:r w:rsidR="0064011B">
        <w:rPr>
          <w:rFonts w:ascii="Times New Roman" w:hAnsi="Times New Roman"/>
        </w:rPr>
        <w:t xml:space="preserve"> </w:t>
      </w:r>
      <w:proofErr w:type="spellStart"/>
      <w:r w:rsidR="0064011B">
        <w:rPr>
          <w:rFonts w:ascii="Times New Roman" w:hAnsi="Times New Roman"/>
        </w:rPr>
        <w:t>çıkarılma</w:t>
      </w:r>
      <w:proofErr w:type="spellEnd"/>
      <w:r w:rsidR="0064011B">
        <w:rPr>
          <w:rFonts w:ascii="Times New Roman" w:hAnsi="Times New Roman"/>
        </w:rPr>
        <w:t xml:space="preserve">, </w:t>
      </w:r>
      <w:proofErr w:type="spellStart"/>
      <w:r w:rsidR="0064011B">
        <w:rPr>
          <w:rFonts w:ascii="Times New Roman" w:hAnsi="Times New Roman"/>
        </w:rPr>
        <w:t>başka</w:t>
      </w:r>
      <w:proofErr w:type="spellEnd"/>
      <w:r w:rsidR="0064011B">
        <w:rPr>
          <w:rFonts w:ascii="Times New Roman" w:hAnsi="Times New Roman"/>
        </w:rPr>
        <w:t xml:space="preserve"> </w:t>
      </w:r>
      <w:proofErr w:type="spellStart"/>
      <w:r w:rsidR="0064011B">
        <w:rPr>
          <w:rFonts w:ascii="Times New Roman" w:hAnsi="Times New Roman"/>
        </w:rPr>
        <w:t>unvanlı</w:t>
      </w:r>
      <w:proofErr w:type="spellEnd"/>
      <w:r w:rsidR="0064011B">
        <w:rPr>
          <w:rFonts w:ascii="Times New Roman" w:hAnsi="Times New Roman"/>
        </w:rPr>
        <w:t xml:space="preserve"> </w:t>
      </w:r>
      <w:proofErr w:type="spellStart"/>
      <w:r w:rsidR="0064011B">
        <w:rPr>
          <w:rFonts w:ascii="Times New Roman" w:hAnsi="Times New Roman"/>
        </w:rPr>
        <w:t>kadrolara</w:t>
      </w:r>
      <w:proofErr w:type="spellEnd"/>
      <w:r w:rsidR="0064011B">
        <w:rPr>
          <w:rFonts w:ascii="Times New Roman" w:hAnsi="Times New Roman"/>
        </w:rPr>
        <w:t xml:space="preserve"> </w:t>
      </w:r>
      <w:proofErr w:type="spellStart"/>
      <w:r w:rsidR="0064011B">
        <w:rPr>
          <w:rFonts w:ascii="Times New Roman" w:hAnsi="Times New Roman"/>
        </w:rPr>
        <w:t>ya</w:t>
      </w:r>
      <w:proofErr w:type="spellEnd"/>
      <w:r w:rsidR="0064011B">
        <w:rPr>
          <w:rFonts w:ascii="Times New Roman" w:hAnsi="Times New Roman"/>
        </w:rPr>
        <w:t xml:space="preserve"> da </w:t>
      </w:r>
      <w:proofErr w:type="spellStart"/>
      <w:r w:rsidR="0064011B">
        <w:rPr>
          <w:rFonts w:ascii="Times New Roman" w:hAnsi="Times New Roman"/>
        </w:rPr>
        <w:t>başka</w:t>
      </w:r>
      <w:proofErr w:type="spellEnd"/>
      <w:r w:rsidR="0064011B">
        <w:rPr>
          <w:rFonts w:ascii="Times New Roman" w:hAnsi="Times New Roman"/>
        </w:rPr>
        <w:t xml:space="preserve"> </w:t>
      </w:r>
      <w:proofErr w:type="spellStart"/>
      <w:r w:rsidR="0064011B">
        <w:rPr>
          <w:rFonts w:ascii="Times New Roman" w:hAnsi="Times New Roman"/>
        </w:rPr>
        <w:t>bir</w:t>
      </w:r>
      <w:proofErr w:type="spellEnd"/>
      <w:r w:rsidR="0064011B">
        <w:rPr>
          <w:rFonts w:ascii="Times New Roman" w:hAnsi="Times New Roman"/>
        </w:rPr>
        <w:t xml:space="preserve"> </w:t>
      </w:r>
      <w:proofErr w:type="spellStart"/>
      <w:r w:rsidR="0064011B">
        <w:rPr>
          <w:rFonts w:ascii="Times New Roman" w:hAnsi="Times New Roman"/>
        </w:rPr>
        <w:t>kuruma</w:t>
      </w:r>
      <w:proofErr w:type="spellEnd"/>
      <w:r w:rsidR="0064011B">
        <w:rPr>
          <w:rFonts w:ascii="Times New Roman" w:hAnsi="Times New Roman"/>
        </w:rPr>
        <w:t xml:space="preserve"> </w:t>
      </w:r>
      <w:proofErr w:type="spellStart"/>
      <w:r w:rsidR="0064011B">
        <w:rPr>
          <w:rFonts w:ascii="Times New Roman" w:hAnsi="Times New Roman"/>
        </w:rPr>
        <w:t>naklen</w:t>
      </w:r>
      <w:proofErr w:type="spellEnd"/>
      <w:r w:rsidR="0064011B">
        <w:rPr>
          <w:rFonts w:ascii="Times New Roman" w:hAnsi="Times New Roman"/>
        </w:rPr>
        <w:t xml:space="preserve"> </w:t>
      </w:r>
      <w:proofErr w:type="spellStart"/>
      <w:r w:rsidR="0064011B">
        <w:rPr>
          <w:rFonts w:ascii="Times New Roman" w:hAnsi="Times New Roman"/>
        </w:rPr>
        <w:t>atanma</w:t>
      </w:r>
      <w:proofErr w:type="spellEnd"/>
      <w:r w:rsidR="0064011B">
        <w:rPr>
          <w:rFonts w:ascii="Times New Roman" w:hAnsi="Times New Roman"/>
        </w:rPr>
        <w:t xml:space="preserve"> </w:t>
      </w:r>
      <w:proofErr w:type="spellStart"/>
      <w:r w:rsidR="0064011B">
        <w:rPr>
          <w:rFonts w:ascii="Times New Roman" w:hAnsi="Times New Roman"/>
        </w:rPr>
        <w:t>sebepleriyle</w:t>
      </w:r>
      <w:proofErr w:type="spellEnd"/>
      <w:r w:rsidR="0064011B">
        <w:rPr>
          <w:rFonts w:ascii="Times New Roman" w:hAnsi="Times New Roman"/>
        </w:rPr>
        <w:t xml:space="preserve"> </w:t>
      </w:r>
      <w:proofErr w:type="spellStart"/>
      <w:r w:rsidR="0064011B">
        <w:rPr>
          <w:rFonts w:ascii="Times New Roman" w:hAnsi="Times New Roman"/>
        </w:rPr>
        <w:t>boş</w:t>
      </w:r>
      <w:proofErr w:type="spellEnd"/>
      <w:r w:rsidR="0064011B">
        <w:rPr>
          <w:rFonts w:ascii="Times New Roman" w:hAnsi="Times New Roman"/>
        </w:rPr>
        <w:t xml:space="preserve"> </w:t>
      </w:r>
      <w:proofErr w:type="spellStart"/>
      <w:r w:rsidR="0064011B">
        <w:rPr>
          <w:rFonts w:ascii="Times New Roman" w:hAnsi="Times New Roman"/>
        </w:rPr>
        <w:t>kalan</w:t>
      </w:r>
      <w:proofErr w:type="spellEnd"/>
      <w:r w:rsidR="0064011B">
        <w:rPr>
          <w:rFonts w:ascii="Times New Roman" w:hAnsi="Times New Roman"/>
        </w:rPr>
        <w:t xml:space="preserve"> </w:t>
      </w:r>
      <w:proofErr w:type="spellStart"/>
      <w:r w:rsidR="0064011B">
        <w:rPr>
          <w:rFonts w:ascii="Times New Roman" w:hAnsi="Times New Roman"/>
        </w:rPr>
        <w:t>veya</w:t>
      </w:r>
      <w:proofErr w:type="spellEnd"/>
      <w:r w:rsidR="0064011B">
        <w:rPr>
          <w:rFonts w:ascii="Times New Roman" w:hAnsi="Times New Roman"/>
        </w:rPr>
        <w:t xml:space="preserve"> </w:t>
      </w:r>
      <w:proofErr w:type="spellStart"/>
      <w:r w:rsidR="0064011B">
        <w:rPr>
          <w:rFonts w:ascii="Times New Roman" w:hAnsi="Times New Roman"/>
        </w:rPr>
        <w:t>boşalanlara</w:t>
      </w:r>
      <w:proofErr w:type="spellEnd"/>
      <w:r w:rsidR="0064011B">
        <w:rPr>
          <w:rFonts w:ascii="Times New Roman" w:hAnsi="Times New Roman"/>
        </w:rPr>
        <w:t xml:space="preserve">, </w:t>
      </w:r>
      <w:proofErr w:type="spellStart"/>
      <w:r w:rsidR="0064011B">
        <w:rPr>
          <w:rFonts w:ascii="Times New Roman" w:hAnsi="Times New Roman"/>
        </w:rPr>
        <w:t>başarı</w:t>
      </w:r>
      <w:proofErr w:type="spellEnd"/>
      <w:r w:rsidR="0064011B">
        <w:rPr>
          <w:rFonts w:ascii="Times New Roman" w:hAnsi="Times New Roman"/>
        </w:rPr>
        <w:t xml:space="preserve"> </w:t>
      </w:r>
      <w:proofErr w:type="spellStart"/>
      <w:r w:rsidR="0064011B">
        <w:rPr>
          <w:rFonts w:ascii="Times New Roman" w:hAnsi="Times New Roman"/>
        </w:rPr>
        <w:t>sıralamasının</w:t>
      </w:r>
      <w:proofErr w:type="spellEnd"/>
      <w:r w:rsidR="0064011B">
        <w:rPr>
          <w:rFonts w:ascii="Times New Roman" w:hAnsi="Times New Roman"/>
        </w:rPr>
        <w:t xml:space="preserve"> </w:t>
      </w:r>
      <w:proofErr w:type="spellStart"/>
      <w:r w:rsidR="0064011B">
        <w:rPr>
          <w:rFonts w:ascii="Times New Roman" w:hAnsi="Times New Roman"/>
        </w:rPr>
        <w:t>ilan</w:t>
      </w:r>
      <w:proofErr w:type="spellEnd"/>
      <w:r w:rsidR="0064011B">
        <w:rPr>
          <w:rFonts w:ascii="Times New Roman" w:hAnsi="Times New Roman"/>
        </w:rPr>
        <w:t xml:space="preserve"> </w:t>
      </w:r>
      <w:proofErr w:type="spellStart"/>
      <w:r w:rsidR="0064011B">
        <w:rPr>
          <w:rFonts w:ascii="Times New Roman" w:hAnsi="Times New Roman"/>
        </w:rPr>
        <w:t>edildiği</w:t>
      </w:r>
      <w:proofErr w:type="spellEnd"/>
      <w:r w:rsidR="0064011B">
        <w:rPr>
          <w:rFonts w:ascii="Times New Roman" w:hAnsi="Times New Roman"/>
        </w:rPr>
        <w:t xml:space="preserve"> </w:t>
      </w:r>
      <w:proofErr w:type="spellStart"/>
      <w:r w:rsidR="0064011B">
        <w:rPr>
          <w:rFonts w:ascii="Times New Roman" w:hAnsi="Times New Roman"/>
        </w:rPr>
        <w:t>tarihten</w:t>
      </w:r>
      <w:proofErr w:type="spellEnd"/>
      <w:r w:rsidR="0064011B">
        <w:rPr>
          <w:rFonts w:ascii="Times New Roman" w:hAnsi="Times New Roman"/>
        </w:rPr>
        <w:t xml:space="preserve"> </w:t>
      </w:r>
      <w:proofErr w:type="spellStart"/>
      <w:r w:rsidR="0064011B">
        <w:rPr>
          <w:rFonts w:ascii="Times New Roman" w:hAnsi="Times New Roman"/>
        </w:rPr>
        <w:t>itibaren</w:t>
      </w:r>
      <w:proofErr w:type="spellEnd"/>
      <w:r w:rsidR="0064011B">
        <w:rPr>
          <w:rFonts w:ascii="Times New Roman" w:hAnsi="Times New Roman"/>
        </w:rPr>
        <w:t xml:space="preserve"> </w:t>
      </w:r>
      <w:r>
        <w:rPr>
          <w:rFonts w:ascii="Times New Roman" w:hAnsi="Times New Roman"/>
        </w:rPr>
        <w:t>6 (</w:t>
      </w:r>
      <w:proofErr w:type="spellStart"/>
      <w:r w:rsidR="0064011B">
        <w:rPr>
          <w:rFonts w:ascii="Times New Roman" w:hAnsi="Times New Roman"/>
        </w:rPr>
        <w:t>altı</w:t>
      </w:r>
      <w:proofErr w:type="spellEnd"/>
      <w:r>
        <w:rPr>
          <w:rFonts w:ascii="Times New Roman" w:hAnsi="Times New Roman"/>
        </w:rPr>
        <w:t>)</w:t>
      </w:r>
      <w:r w:rsidR="0064011B">
        <w:rPr>
          <w:rFonts w:ascii="Times New Roman" w:hAnsi="Times New Roman"/>
        </w:rPr>
        <w:t xml:space="preserve"> </w:t>
      </w:r>
      <w:proofErr w:type="spellStart"/>
      <w:r w:rsidR="0064011B">
        <w:rPr>
          <w:rFonts w:ascii="Times New Roman" w:hAnsi="Times New Roman"/>
        </w:rPr>
        <w:t>aylık</w:t>
      </w:r>
      <w:proofErr w:type="spellEnd"/>
      <w:r w:rsidR="0064011B">
        <w:rPr>
          <w:rFonts w:ascii="Times New Roman" w:hAnsi="Times New Roman"/>
        </w:rPr>
        <w:t xml:space="preserve"> </w:t>
      </w:r>
      <w:proofErr w:type="spellStart"/>
      <w:r w:rsidR="0064011B">
        <w:rPr>
          <w:rFonts w:ascii="Times New Roman" w:hAnsi="Times New Roman"/>
        </w:rPr>
        <w:t>süreyi</w:t>
      </w:r>
      <w:proofErr w:type="spellEnd"/>
      <w:r w:rsidR="0064011B">
        <w:rPr>
          <w:rFonts w:ascii="Times New Roman" w:hAnsi="Times New Roman"/>
        </w:rPr>
        <w:t xml:space="preserve"> </w:t>
      </w:r>
      <w:proofErr w:type="spellStart"/>
      <w:r w:rsidR="0064011B">
        <w:rPr>
          <w:rFonts w:ascii="Times New Roman" w:hAnsi="Times New Roman"/>
        </w:rPr>
        <w:t>aşmamak</w:t>
      </w:r>
      <w:proofErr w:type="spellEnd"/>
      <w:r w:rsidR="0064011B">
        <w:rPr>
          <w:rFonts w:ascii="Times New Roman" w:hAnsi="Times New Roman"/>
        </w:rPr>
        <w:t xml:space="preserve"> </w:t>
      </w:r>
      <w:proofErr w:type="spellStart"/>
      <w:r w:rsidR="0064011B">
        <w:rPr>
          <w:rFonts w:ascii="Times New Roman" w:hAnsi="Times New Roman"/>
        </w:rPr>
        <w:t>üzere</w:t>
      </w:r>
      <w:proofErr w:type="spellEnd"/>
      <w:r w:rsidR="0064011B">
        <w:rPr>
          <w:rFonts w:ascii="Times New Roman" w:hAnsi="Times New Roman"/>
        </w:rPr>
        <w:t xml:space="preserve"> </w:t>
      </w:r>
      <w:proofErr w:type="spellStart"/>
      <w:r w:rsidR="0064011B">
        <w:rPr>
          <w:rFonts w:ascii="Times New Roman" w:hAnsi="Times New Roman"/>
        </w:rPr>
        <w:t>aynı</w:t>
      </w:r>
      <w:proofErr w:type="spellEnd"/>
      <w:r w:rsidR="0064011B">
        <w:rPr>
          <w:rFonts w:ascii="Times New Roman" w:hAnsi="Times New Roman"/>
        </w:rPr>
        <w:t xml:space="preserve"> </w:t>
      </w:r>
      <w:proofErr w:type="spellStart"/>
      <w:r w:rsidR="0064011B">
        <w:rPr>
          <w:rFonts w:ascii="Times New Roman" w:hAnsi="Times New Roman"/>
        </w:rPr>
        <w:t>unvanlı</w:t>
      </w:r>
      <w:proofErr w:type="spellEnd"/>
      <w:r w:rsidR="0064011B">
        <w:rPr>
          <w:rFonts w:ascii="Times New Roman" w:hAnsi="Times New Roman"/>
        </w:rPr>
        <w:t xml:space="preserve"> </w:t>
      </w:r>
      <w:proofErr w:type="spellStart"/>
      <w:r w:rsidR="0064011B">
        <w:rPr>
          <w:rFonts w:ascii="Times New Roman" w:hAnsi="Times New Roman"/>
        </w:rPr>
        <w:t>kadro</w:t>
      </w:r>
      <w:proofErr w:type="spellEnd"/>
      <w:r w:rsidR="0064011B">
        <w:rPr>
          <w:rFonts w:ascii="Times New Roman" w:hAnsi="Times New Roman"/>
        </w:rPr>
        <w:t xml:space="preserve"> </w:t>
      </w:r>
      <w:proofErr w:type="spellStart"/>
      <w:r w:rsidR="0064011B">
        <w:rPr>
          <w:rFonts w:ascii="Times New Roman" w:hAnsi="Times New Roman"/>
        </w:rPr>
        <w:t>için</w:t>
      </w:r>
      <w:proofErr w:type="spellEnd"/>
      <w:r w:rsidR="0064011B">
        <w:rPr>
          <w:rFonts w:ascii="Times New Roman" w:hAnsi="Times New Roman"/>
        </w:rPr>
        <w:t xml:space="preserve"> </w:t>
      </w:r>
      <w:proofErr w:type="spellStart"/>
      <w:r w:rsidR="0064011B">
        <w:rPr>
          <w:rFonts w:ascii="Times New Roman" w:hAnsi="Times New Roman"/>
        </w:rPr>
        <w:t>yapılacak</w:t>
      </w:r>
      <w:proofErr w:type="spellEnd"/>
      <w:r w:rsidR="0064011B">
        <w:rPr>
          <w:rFonts w:ascii="Times New Roman" w:hAnsi="Times New Roman"/>
        </w:rPr>
        <w:t xml:space="preserve"> </w:t>
      </w:r>
      <w:proofErr w:type="spellStart"/>
      <w:r w:rsidR="0064011B">
        <w:rPr>
          <w:rFonts w:ascii="Times New Roman" w:hAnsi="Times New Roman"/>
        </w:rPr>
        <w:t>müteakip</w:t>
      </w:r>
      <w:proofErr w:type="spellEnd"/>
      <w:r w:rsidR="0064011B">
        <w:rPr>
          <w:rFonts w:ascii="Times New Roman" w:hAnsi="Times New Roman"/>
        </w:rPr>
        <w:t xml:space="preserve"> </w:t>
      </w:r>
      <w:proofErr w:type="spellStart"/>
      <w:r w:rsidR="0064011B">
        <w:rPr>
          <w:rFonts w:ascii="Times New Roman" w:hAnsi="Times New Roman"/>
        </w:rPr>
        <w:t>sınava</w:t>
      </w:r>
      <w:proofErr w:type="spellEnd"/>
      <w:r w:rsidR="0064011B">
        <w:rPr>
          <w:rFonts w:ascii="Times New Roman" w:hAnsi="Times New Roman"/>
        </w:rPr>
        <w:t xml:space="preserve"> </w:t>
      </w:r>
      <w:proofErr w:type="spellStart"/>
      <w:r w:rsidR="0064011B">
        <w:rPr>
          <w:rFonts w:ascii="Times New Roman" w:hAnsi="Times New Roman"/>
        </w:rPr>
        <w:t>ilişkin</w:t>
      </w:r>
      <w:proofErr w:type="spellEnd"/>
      <w:r w:rsidR="0064011B">
        <w:rPr>
          <w:rFonts w:ascii="Times New Roman" w:hAnsi="Times New Roman"/>
        </w:rPr>
        <w:t xml:space="preserve"> </w:t>
      </w:r>
      <w:proofErr w:type="spellStart"/>
      <w:r w:rsidR="0064011B">
        <w:rPr>
          <w:rFonts w:ascii="Times New Roman" w:hAnsi="Times New Roman"/>
        </w:rPr>
        <w:t>duyuruya</w:t>
      </w:r>
      <w:proofErr w:type="spellEnd"/>
      <w:r w:rsidR="0064011B">
        <w:rPr>
          <w:rFonts w:ascii="Times New Roman" w:hAnsi="Times New Roman"/>
        </w:rPr>
        <w:t xml:space="preserve"> </w:t>
      </w:r>
      <w:proofErr w:type="spellStart"/>
      <w:r w:rsidR="0064011B">
        <w:rPr>
          <w:rFonts w:ascii="Times New Roman" w:hAnsi="Times New Roman"/>
        </w:rPr>
        <w:t>kadar</w:t>
      </w:r>
      <w:proofErr w:type="spellEnd"/>
      <w:r w:rsidR="0064011B">
        <w:rPr>
          <w:rFonts w:ascii="Times New Roman" w:hAnsi="Times New Roman"/>
        </w:rPr>
        <w:t xml:space="preserve">, </w:t>
      </w:r>
      <w:proofErr w:type="spellStart"/>
      <w:r w:rsidR="0064011B">
        <w:rPr>
          <w:rFonts w:ascii="Times New Roman" w:hAnsi="Times New Roman"/>
        </w:rPr>
        <w:t>Başkanlığımız</w:t>
      </w:r>
      <w:proofErr w:type="spellEnd"/>
      <w:r w:rsidR="0064011B">
        <w:rPr>
          <w:rFonts w:ascii="Times New Roman" w:hAnsi="Times New Roman"/>
        </w:rPr>
        <w:t xml:space="preserve"> </w:t>
      </w:r>
      <w:proofErr w:type="spellStart"/>
      <w:r w:rsidR="0064011B">
        <w:rPr>
          <w:rFonts w:ascii="Times New Roman" w:hAnsi="Times New Roman"/>
        </w:rPr>
        <w:t>Personeli</w:t>
      </w:r>
      <w:proofErr w:type="spellEnd"/>
      <w:r w:rsidR="0064011B">
        <w:rPr>
          <w:rFonts w:ascii="Times New Roman" w:hAnsi="Times New Roman"/>
        </w:rPr>
        <w:t xml:space="preserve"> </w:t>
      </w:r>
      <w:proofErr w:type="spellStart"/>
      <w:r w:rsidR="0064011B">
        <w:rPr>
          <w:rFonts w:ascii="Times New Roman" w:hAnsi="Times New Roman"/>
        </w:rPr>
        <w:t>Görevde</w:t>
      </w:r>
      <w:proofErr w:type="spellEnd"/>
      <w:r w:rsidR="0064011B">
        <w:rPr>
          <w:rFonts w:ascii="Times New Roman" w:hAnsi="Times New Roman"/>
        </w:rPr>
        <w:t xml:space="preserve"> </w:t>
      </w:r>
      <w:proofErr w:type="spellStart"/>
      <w:r w:rsidR="0064011B">
        <w:rPr>
          <w:rFonts w:ascii="Times New Roman" w:hAnsi="Times New Roman"/>
        </w:rPr>
        <w:t>Yükselme</w:t>
      </w:r>
      <w:proofErr w:type="spellEnd"/>
      <w:r w:rsidR="0064011B">
        <w:rPr>
          <w:rFonts w:ascii="Times New Roman" w:hAnsi="Times New Roman"/>
        </w:rPr>
        <w:t xml:space="preserve"> </w:t>
      </w:r>
      <w:proofErr w:type="spellStart"/>
      <w:r w:rsidR="0064011B">
        <w:rPr>
          <w:rFonts w:ascii="Times New Roman" w:hAnsi="Times New Roman"/>
        </w:rPr>
        <w:t>ve</w:t>
      </w:r>
      <w:proofErr w:type="spellEnd"/>
      <w:r w:rsidR="0064011B">
        <w:rPr>
          <w:rFonts w:ascii="Times New Roman" w:hAnsi="Times New Roman"/>
        </w:rPr>
        <w:t xml:space="preserve"> </w:t>
      </w:r>
      <w:proofErr w:type="spellStart"/>
      <w:r w:rsidR="0064011B">
        <w:rPr>
          <w:rFonts w:ascii="Times New Roman" w:hAnsi="Times New Roman"/>
        </w:rPr>
        <w:t>Unvan</w:t>
      </w:r>
      <w:proofErr w:type="spellEnd"/>
      <w:r w:rsidR="0064011B">
        <w:rPr>
          <w:rFonts w:ascii="Times New Roman" w:hAnsi="Times New Roman"/>
        </w:rPr>
        <w:t xml:space="preserve"> </w:t>
      </w:r>
      <w:proofErr w:type="spellStart"/>
      <w:r w:rsidR="0064011B">
        <w:rPr>
          <w:rFonts w:ascii="Times New Roman" w:hAnsi="Times New Roman"/>
        </w:rPr>
        <w:t>Değişikliği</w:t>
      </w:r>
      <w:proofErr w:type="spellEnd"/>
      <w:r w:rsidR="0064011B">
        <w:rPr>
          <w:rFonts w:ascii="Times New Roman" w:hAnsi="Times New Roman"/>
        </w:rPr>
        <w:t xml:space="preserve"> </w:t>
      </w:r>
      <w:proofErr w:type="spellStart"/>
      <w:r w:rsidR="0064011B">
        <w:rPr>
          <w:rFonts w:ascii="Times New Roman" w:hAnsi="Times New Roman"/>
        </w:rPr>
        <w:t>Yönetmeliğinin</w:t>
      </w:r>
      <w:proofErr w:type="spellEnd"/>
      <w:r w:rsidR="0064011B">
        <w:rPr>
          <w:rFonts w:ascii="Times New Roman" w:hAnsi="Times New Roman"/>
        </w:rPr>
        <w:t xml:space="preserve"> 12 </w:t>
      </w:r>
      <w:proofErr w:type="spellStart"/>
      <w:r w:rsidR="0064011B">
        <w:rPr>
          <w:rFonts w:ascii="Times New Roman" w:hAnsi="Times New Roman"/>
        </w:rPr>
        <w:t>nci</w:t>
      </w:r>
      <w:proofErr w:type="spellEnd"/>
      <w:r w:rsidR="0064011B">
        <w:rPr>
          <w:rFonts w:ascii="Times New Roman" w:hAnsi="Times New Roman"/>
        </w:rPr>
        <w:t xml:space="preserve"> </w:t>
      </w:r>
      <w:proofErr w:type="spellStart"/>
      <w:r w:rsidR="0064011B">
        <w:rPr>
          <w:rFonts w:ascii="Times New Roman" w:hAnsi="Times New Roman"/>
        </w:rPr>
        <w:t>maddesine</w:t>
      </w:r>
      <w:proofErr w:type="spellEnd"/>
      <w:r w:rsidR="0064011B">
        <w:rPr>
          <w:rFonts w:ascii="Times New Roman" w:hAnsi="Times New Roman"/>
        </w:rPr>
        <w:t xml:space="preserve"> </w:t>
      </w:r>
      <w:proofErr w:type="spellStart"/>
      <w:r w:rsidR="0064011B">
        <w:rPr>
          <w:rFonts w:ascii="Times New Roman" w:hAnsi="Times New Roman"/>
        </w:rPr>
        <w:t>göre</w:t>
      </w:r>
      <w:proofErr w:type="spellEnd"/>
      <w:r w:rsidR="0064011B">
        <w:rPr>
          <w:rFonts w:ascii="Times New Roman" w:hAnsi="Times New Roman"/>
        </w:rPr>
        <w:t xml:space="preserve"> </w:t>
      </w:r>
      <w:proofErr w:type="spellStart"/>
      <w:r w:rsidR="0064011B">
        <w:rPr>
          <w:rFonts w:ascii="Times New Roman" w:hAnsi="Times New Roman"/>
        </w:rPr>
        <w:t>İdarece</w:t>
      </w:r>
      <w:proofErr w:type="spellEnd"/>
      <w:r w:rsidR="0064011B">
        <w:rPr>
          <w:rFonts w:ascii="Times New Roman" w:hAnsi="Times New Roman"/>
        </w:rPr>
        <w:t xml:space="preserve"> </w:t>
      </w:r>
      <w:proofErr w:type="spellStart"/>
      <w:r w:rsidR="0064011B">
        <w:rPr>
          <w:rFonts w:ascii="Times New Roman" w:hAnsi="Times New Roman"/>
        </w:rPr>
        <w:t>belirlenmiş</w:t>
      </w:r>
      <w:proofErr w:type="spellEnd"/>
      <w:r w:rsidR="0064011B">
        <w:rPr>
          <w:rFonts w:ascii="Times New Roman" w:hAnsi="Times New Roman"/>
        </w:rPr>
        <w:t xml:space="preserve"> </w:t>
      </w:r>
      <w:proofErr w:type="spellStart"/>
      <w:r w:rsidR="0064011B">
        <w:rPr>
          <w:rFonts w:ascii="Times New Roman" w:hAnsi="Times New Roman"/>
        </w:rPr>
        <w:t>olması</w:t>
      </w:r>
      <w:proofErr w:type="spellEnd"/>
      <w:r w:rsidR="0064011B">
        <w:rPr>
          <w:rFonts w:ascii="Times New Roman" w:hAnsi="Times New Roman"/>
        </w:rPr>
        <w:t xml:space="preserve"> </w:t>
      </w:r>
      <w:proofErr w:type="spellStart"/>
      <w:r w:rsidR="0064011B">
        <w:rPr>
          <w:rFonts w:ascii="Times New Roman" w:hAnsi="Times New Roman"/>
        </w:rPr>
        <w:t>halinde</w:t>
      </w:r>
      <w:proofErr w:type="spellEnd"/>
      <w:r w:rsidR="0064011B">
        <w:rPr>
          <w:rFonts w:ascii="Times New Roman" w:hAnsi="Times New Roman"/>
        </w:rPr>
        <w:t xml:space="preserve"> </w:t>
      </w:r>
      <w:proofErr w:type="spellStart"/>
      <w:r w:rsidR="0064011B">
        <w:rPr>
          <w:rFonts w:ascii="Times New Roman" w:hAnsi="Times New Roman"/>
        </w:rPr>
        <w:t>yedekler</w:t>
      </w:r>
      <w:proofErr w:type="spellEnd"/>
      <w:r w:rsidR="0064011B">
        <w:rPr>
          <w:rFonts w:ascii="Times New Roman" w:hAnsi="Times New Roman"/>
        </w:rPr>
        <w:t xml:space="preserve"> </w:t>
      </w:r>
      <w:proofErr w:type="spellStart"/>
      <w:r w:rsidR="0064011B">
        <w:rPr>
          <w:rFonts w:ascii="Times New Roman" w:hAnsi="Times New Roman"/>
        </w:rPr>
        <w:t>arasından</w:t>
      </w:r>
      <w:proofErr w:type="spellEnd"/>
      <w:r w:rsidR="0064011B">
        <w:rPr>
          <w:rFonts w:ascii="Times New Roman" w:hAnsi="Times New Roman"/>
        </w:rPr>
        <w:t xml:space="preserve"> </w:t>
      </w:r>
      <w:proofErr w:type="spellStart"/>
      <w:r w:rsidR="0064011B">
        <w:rPr>
          <w:rFonts w:ascii="Times New Roman" w:hAnsi="Times New Roman"/>
        </w:rPr>
        <w:t>başarı</w:t>
      </w:r>
      <w:proofErr w:type="spellEnd"/>
      <w:r w:rsidR="0064011B">
        <w:rPr>
          <w:rFonts w:ascii="Times New Roman" w:hAnsi="Times New Roman"/>
        </w:rPr>
        <w:t xml:space="preserve"> </w:t>
      </w:r>
      <w:proofErr w:type="spellStart"/>
      <w:r w:rsidR="0064011B">
        <w:rPr>
          <w:rFonts w:ascii="Times New Roman" w:hAnsi="Times New Roman"/>
        </w:rPr>
        <w:t>sıralamasına</w:t>
      </w:r>
      <w:proofErr w:type="spellEnd"/>
      <w:r w:rsidR="0064011B">
        <w:rPr>
          <w:rFonts w:ascii="Times New Roman" w:hAnsi="Times New Roman"/>
        </w:rPr>
        <w:t xml:space="preserve"> </w:t>
      </w:r>
      <w:proofErr w:type="spellStart"/>
      <w:r w:rsidR="0064011B">
        <w:rPr>
          <w:rFonts w:ascii="Times New Roman" w:hAnsi="Times New Roman"/>
        </w:rPr>
        <w:t>göre</w:t>
      </w:r>
      <w:proofErr w:type="spellEnd"/>
      <w:r w:rsidR="0064011B">
        <w:rPr>
          <w:rFonts w:ascii="Times New Roman" w:hAnsi="Times New Roman"/>
        </w:rPr>
        <w:t xml:space="preserve"> </w:t>
      </w:r>
      <w:proofErr w:type="spellStart"/>
      <w:r w:rsidR="0064011B">
        <w:rPr>
          <w:rFonts w:ascii="Times New Roman" w:hAnsi="Times New Roman"/>
        </w:rPr>
        <w:t>atama</w:t>
      </w:r>
      <w:proofErr w:type="spellEnd"/>
      <w:r w:rsidR="0064011B">
        <w:rPr>
          <w:rFonts w:ascii="Times New Roman" w:hAnsi="Times New Roman"/>
          <w:spacing w:val="-24"/>
        </w:rPr>
        <w:t xml:space="preserve"> </w:t>
      </w:r>
      <w:proofErr w:type="spellStart"/>
      <w:r w:rsidR="0064011B">
        <w:rPr>
          <w:rFonts w:ascii="Times New Roman" w:hAnsi="Times New Roman"/>
        </w:rPr>
        <w:t>yapılabilir</w:t>
      </w:r>
      <w:proofErr w:type="spellEnd"/>
      <w:r w:rsidR="0064011B">
        <w:rPr>
          <w:rFonts w:ascii="Times New Roman" w:hAnsi="Times New Roman"/>
        </w:rPr>
        <w:t>.</w:t>
      </w:r>
    </w:p>
    <w:p w:rsidR="000A15F4" w:rsidRPr="001B4DFF" w:rsidRDefault="00147330" w:rsidP="00C22BCF">
      <w:pPr>
        <w:pStyle w:val="ListeParagraf"/>
        <w:numPr>
          <w:ilvl w:val="0"/>
          <w:numId w:val="2"/>
        </w:numPr>
        <w:tabs>
          <w:tab w:val="left" w:pos="833"/>
        </w:tabs>
        <w:spacing w:before="38" w:line="276" w:lineRule="auto"/>
        <w:ind w:right="113" w:hanging="360"/>
        <w:jc w:val="both"/>
        <w:rPr>
          <w:rFonts w:ascii="Times New Roman" w:eastAsia="Times New Roman" w:hAnsi="Times New Roman" w:cs="Times New Roman"/>
        </w:rPr>
      </w:pPr>
      <w:proofErr w:type="spellStart"/>
      <w:r>
        <w:rPr>
          <w:rFonts w:ascii="Times New Roman" w:hAnsi="Times New Roman" w:cs="Times New Roman"/>
        </w:rPr>
        <w:t>U</w:t>
      </w:r>
      <w:r w:rsidR="000A15F4" w:rsidRPr="000A15F4">
        <w:rPr>
          <w:rFonts w:ascii="Times New Roman" w:hAnsi="Times New Roman" w:cs="Times New Roman"/>
        </w:rPr>
        <w:t>nvan</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değişikliği</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sınavına</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herhangi</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bir</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sebeple</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k</w:t>
      </w:r>
      <w:r w:rsidR="001B4DFF">
        <w:rPr>
          <w:rFonts w:ascii="Times New Roman" w:hAnsi="Times New Roman" w:cs="Times New Roman"/>
        </w:rPr>
        <w:t>atıl</w:t>
      </w:r>
      <w:r>
        <w:rPr>
          <w:rFonts w:ascii="Times New Roman" w:hAnsi="Times New Roman" w:cs="Times New Roman"/>
        </w:rPr>
        <w:t>a</w:t>
      </w:r>
      <w:r w:rsidR="001B4DFF">
        <w:rPr>
          <w:rFonts w:ascii="Times New Roman" w:hAnsi="Times New Roman" w:cs="Times New Roman"/>
        </w:rPr>
        <w:t>mayanlar</w:t>
      </w:r>
      <w:proofErr w:type="spellEnd"/>
      <w:r w:rsidR="001B4DFF">
        <w:rPr>
          <w:rFonts w:ascii="Times New Roman" w:hAnsi="Times New Roman" w:cs="Times New Roman"/>
        </w:rPr>
        <w:t xml:space="preserve"> </w:t>
      </w:r>
      <w:proofErr w:type="spellStart"/>
      <w:r w:rsidR="001B4DFF">
        <w:rPr>
          <w:rFonts w:ascii="Times New Roman" w:hAnsi="Times New Roman" w:cs="Times New Roman"/>
        </w:rPr>
        <w:t>ile</w:t>
      </w:r>
      <w:proofErr w:type="spellEnd"/>
      <w:r w:rsidR="001B4DFF">
        <w:rPr>
          <w:rFonts w:ascii="Times New Roman" w:hAnsi="Times New Roman" w:cs="Times New Roman"/>
        </w:rPr>
        <w:t xml:space="preserve"> </w:t>
      </w:r>
      <w:proofErr w:type="spellStart"/>
      <w:r w:rsidR="001B4DFF">
        <w:rPr>
          <w:rFonts w:ascii="Times New Roman" w:hAnsi="Times New Roman" w:cs="Times New Roman"/>
        </w:rPr>
        <w:t>başarısız</w:t>
      </w:r>
      <w:proofErr w:type="spellEnd"/>
      <w:r w:rsidR="001B4DFF">
        <w:rPr>
          <w:rFonts w:ascii="Times New Roman" w:hAnsi="Times New Roman" w:cs="Times New Roman"/>
        </w:rPr>
        <w:t xml:space="preserve"> </w:t>
      </w:r>
      <w:proofErr w:type="spellStart"/>
      <w:r w:rsidR="001B4DFF">
        <w:rPr>
          <w:rFonts w:ascii="Times New Roman" w:hAnsi="Times New Roman" w:cs="Times New Roman"/>
        </w:rPr>
        <w:t>olanlardan</w:t>
      </w:r>
      <w:proofErr w:type="spellEnd"/>
      <w:r w:rsidR="001B4DFF">
        <w:rPr>
          <w:rFonts w:ascii="Times New Roman" w:hAnsi="Times New Roman" w:cs="Times New Roman"/>
        </w:rPr>
        <w:t xml:space="preserve"> </w:t>
      </w:r>
      <w:r w:rsidR="000A15F4" w:rsidRPr="000A15F4">
        <w:rPr>
          <w:rFonts w:ascii="Times New Roman" w:hAnsi="Times New Roman" w:cs="Times New Roman"/>
        </w:rPr>
        <w:t>6 (</w:t>
      </w:r>
      <w:proofErr w:type="spellStart"/>
      <w:r w:rsidR="000A15F4" w:rsidRPr="000A15F4">
        <w:rPr>
          <w:rFonts w:ascii="Times New Roman" w:hAnsi="Times New Roman" w:cs="Times New Roman"/>
        </w:rPr>
        <w:t>altı</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aylık</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süreyi</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aşmamak</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üzere</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aynı</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unvanlı</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kadrolar</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için</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yapılacak</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müteakip</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sınava</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ilişkin</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duyuruya</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kadar</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atanmamış</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olanlar</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ya</w:t>
      </w:r>
      <w:proofErr w:type="spellEnd"/>
      <w:r w:rsidR="000A15F4" w:rsidRPr="000A15F4">
        <w:rPr>
          <w:rFonts w:ascii="Times New Roman" w:hAnsi="Times New Roman" w:cs="Times New Roman"/>
        </w:rPr>
        <w:t xml:space="preserve"> da </w:t>
      </w:r>
      <w:proofErr w:type="spellStart"/>
      <w:r w:rsidR="000A15F4" w:rsidRPr="000A15F4">
        <w:rPr>
          <w:rFonts w:ascii="Times New Roman" w:hAnsi="Times New Roman" w:cs="Times New Roman"/>
        </w:rPr>
        <w:t>atanma</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haklarından</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herhangi</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bir</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sebeple</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feragat</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edenler</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aynı</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unvanlı</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kadrolara</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yapılacak</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atamalar</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için</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Doğu</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Karadeniz</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Projesi</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Bölge</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Kalkınma</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İdaresi</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Başkanlığı</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Personeli</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Görevde</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Yükselme</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ve</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Unvan</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Değişikliği</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Yönetmeliğinde</w:t>
      </w:r>
      <w:proofErr w:type="spellEnd"/>
      <w:r w:rsidR="000A15F4" w:rsidRPr="000A15F4">
        <w:rPr>
          <w:rFonts w:ascii="Times New Roman" w:hAnsi="Times New Roman" w:cs="Times New Roman"/>
        </w:rPr>
        <w:t xml:space="preserve"> </w:t>
      </w:r>
      <w:proofErr w:type="spellStart"/>
      <w:r w:rsidR="000A15F4" w:rsidRPr="000A15F4">
        <w:rPr>
          <w:rFonts w:ascii="Times New Roman" w:hAnsi="Times New Roman" w:cs="Times New Roman"/>
        </w:rPr>
        <w:t>öngörüle</w:t>
      </w:r>
      <w:r w:rsidR="001B4DFF">
        <w:rPr>
          <w:rFonts w:ascii="Times New Roman" w:hAnsi="Times New Roman" w:cs="Times New Roman"/>
        </w:rPr>
        <w:t>n</w:t>
      </w:r>
      <w:proofErr w:type="spellEnd"/>
      <w:r w:rsidR="001B4DFF">
        <w:rPr>
          <w:rFonts w:ascii="Times New Roman" w:hAnsi="Times New Roman" w:cs="Times New Roman"/>
        </w:rPr>
        <w:t xml:space="preserve"> </w:t>
      </w:r>
      <w:proofErr w:type="spellStart"/>
      <w:r w:rsidR="001B4DFF">
        <w:rPr>
          <w:rFonts w:ascii="Times New Roman" w:hAnsi="Times New Roman" w:cs="Times New Roman"/>
        </w:rPr>
        <w:t>bütün</w:t>
      </w:r>
      <w:proofErr w:type="spellEnd"/>
      <w:r w:rsidR="001B4DFF">
        <w:rPr>
          <w:rFonts w:ascii="Times New Roman" w:hAnsi="Times New Roman" w:cs="Times New Roman"/>
        </w:rPr>
        <w:t xml:space="preserve"> </w:t>
      </w:r>
      <w:proofErr w:type="spellStart"/>
      <w:r w:rsidR="001B4DFF">
        <w:rPr>
          <w:rFonts w:ascii="Times New Roman" w:hAnsi="Times New Roman" w:cs="Times New Roman"/>
        </w:rPr>
        <w:t>usul</w:t>
      </w:r>
      <w:proofErr w:type="spellEnd"/>
      <w:r w:rsidR="001B4DFF">
        <w:rPr>
          <w:rFonts w:ascii="Times New Roman" w:hAnsi="Times New Roman" w:cs="Times New Roman"/>
        </w:rPr>
        <w:t xml:space="preserve"> </w:t>
      </w:r>
      <w:proofErr w:type="spellStart"/>
      <w:r w:rsidR="001B4DFF">
        <w:rPr>
          <w:rFonts w:ascii="Times New Roman" w:hAnsi="Times New Roman" w:cs="Times New Roman"/>
        </w:rPr>
        <w:t>ve</w:t>
      </w:r>
      <w:proofErr w:type="spellEnd"/>
      <w:r w:rsidR="001B4DFF">
        <w:rPr>
          <w:rFonts w:ascii="Times New Roman" w:hAnsi="Times New Roman" w:cs="Times New Roman"/>
        </w:rPr>
        <w:t xml:space="preserve"> </w:t>
      </w:r>
      <w:proofErr w:type="spellStart"/>
      <w:r w:rsidR="001B4DFF">
        <w:rPr>
          <w:rFonts w:ascii="Times New Roman" w:hAnsi="Times New Roman" w:cs="Times New Roman"/>
        </w:rPr>
        <w:t>esaslara</w:t>
      </w:r>
      <w:proofErr w:type="spellEnd"/>
      <w:r w:rsidR="001B4DFF">
        <w:rPr>
          <w:rFonts w:ascii="Times New Roman" w:hAnsi="Times New Roman" w:cs="Times New Roman"/>
        </w:rPr>
        <w:t xml:space="preserve"> </w:t>
      </w:r>
      <w:proofErr w:type="spellStart"/>
      <w:r w:rsidR="001B4DFF">
        <w:rPr>
          <w:rFonts w:ascii="Times New Roman" w:hAnsi="Times New Roman" w:cs="Times New Roman"/>
        </w:rPr>
        <w:t>tabidir</w:t>
      </w:r>
      <w:proofErr w:type="spellEnd"/>
      <w:r w:rsidR="001B4DFF">
        <w:rPr>
          <w:rFonts w:ascii="Times New Roman" w:hAnsi="Times New Roman" w:cs="Times New Roman"/>
        </w:rPr>
        <w:t>.</w:t>
      </w:r>
    </w:p>
    <w:p w:rsidR="0064011B" w:rsidRPr="000A15F4" w:rsidRDefault="0064011B" w:rsidP="00C22BCF">
      <w:pPr>
        <w:jc w:val="both"/>
        <w:rPr>
          <w:rFonts w:ascii="Times New Roman" w:eastAsia="Times New Roman" w:hAnsi="Times New Roman" w:cs="Times New Roman"/>
          <w:sz w:val="24"/>
          <w:szCs w:val="24"/>
        </w:rPr>
      </w:pPr>
    </w:p>
    <w:p w:rsidR="0064011B" w:rsidRDefault="0064011B" w:rsidP="00C22BCF">
      <w:pPr>
        <w:jc w:val="both"/>
        <w:rPr>
          <w:rFonts w:ascii="Times New Roman" w:eastAsia="Times New Roman" w:hAnsi="Times New Roman" w:cs="Times New Roman"/>
          <w:sz w:val="24"/>
          <w:szCs w:val="24"/>
        </w:rPr>
      </w:pPr>
    </w:p>
    <w:p w:rsidR="0064011B" w:rsidRDefault="0064011B" w:rsidP="00C22BCF">
      <w:pPr>
        <w:ind w:firstLine="472"/>
        <w:jc w:val="both"/>
        <w:rPr>
          <w:rFonts w:ascii="Times New Roman" w:hAnsi="Times New Roman" w:cs="Times New Roman"/>
        </w:rPr>
      </w:pPr>
    </w:p>
    <w:p w:rsidR="0063406B" w:rsidRDefault="0063406B" w:rsidP="00C22BCF">
      <w:pPr>
        <w:ind w:firstLine="472"/>
        <w:jc w:val="both"/>
        <w:rPr>
          <w:rFonts w:ascii="Times New Roman" w:hAnsi="Times New Roman" w:cs="Times New Roman"/>
        </w:rPr>
      </w:pPr>
    </w:p>
    <w:p w:rsidR="00853703" w:rsidRDefault="00FC4617" w:rsidP="00C22BCF">
      <w:pPr>
        <w:ind w:firstLine="720"/>
        <w:jc w:val="both"/>
        <w:rPr>
          <w:rFonts w:ascii="Times New Roman" w:hAnsi="Times New Roman" w:cs="Times New Roman"/>
        </w:rPr>
      </w:pPr>
      <w:proofErr w:type="spellStart"/>
      <w:r>
        <w:rPr>
          <w:rFonts w:ascii="Times New Roman" w:hAnsi="Times New Roman" w:cs="Times New Roman"/>
        </w:rPr>
        <w:t>İlgilile</w:t>
      </w:r>
      <w:r w:rsidR="00850E6E">
        <w:rPr>
          <w:rFonts w:ascii="Times New Roman" w:hAnsi="Times New Roman" w:cs="Times New Roman"/>
        </w:rPr>
        <w:t>re</w:t>
      </w:r>
      <w:proofErr w:type="spellEnd"/>
      <w:r w:rsidR="00850E6E">
        <w:rPr>
          <w:rFonts w:ascii="Times New Roman" w:hAnsi="Times New Roman" w:cs="Times New Roman"/>
        </w:rPr>
        <w:t xml:space="preserve"> </w:t>
      </w:r>
      <w:proofErr w:type="spellStart"/>
      <w:r>
        <w:rPr>
          <w:rFonts w:ascii="Times New Roman" w:hAnsi="Times New Roman" w:cs="Times New Roman"/>
        </w:rPr>
        <w:t>d</w:t>
      </w:r>
      <w:r w:rsidR="001E4ECE">
        <w:rPr>
          <w:rFonts w:ascii="Times New Roman" w:hAnsi="Times New Roman" w:cs="Times New Roman"/>
        </w:rPr>
        <w:t>uyurulur</w:t>
      </w:r>
      <w:proofErr w:type="spellEnd"/>
      <w:r w:rsidR="001E4ECE">
        <w:rPr>
          <w:rFonts w:ascii="Times New Roman" w:hAnsi="Times New Roman" w:cs="Times New Roman"/>
        </w:rPr>
        <w:t>.</w:t>
      </w:r>
    </w:p>
    <w:p w:rsidR="00667B8D" w:rsidRDefault="00667B8D" w:rsidP="00C22BCF">
      <w:pPr>
        <w:ind w:firstLine="720"/>
        <w:jc w:val="both"/>
        <w:rPr>
          <w:rFonts w:ascii="Times New Roman" w:hAnsi="Times New Roman" w:cs="Times New Roman"/>
        </w:rPr>
      </w:pPr>
    </w:p>
    <w:p w:rsidR="000203E8" w:rsidRDefault="000203E8" w:rsidP="00C22BCF">
      <w:pPr>
        <w:ind w:firstLine="720"/>
        <w:jc w:val="both"/>
        <w:rPr>
          <w:rFonts w:ascii="Times New Roman" w:hAnsi="Times New Roman" w:cs="Times New Roman"/>
        </w:rPr>
      </w:pPr>
    </w:p>
    <w:p w:rsidR="00667B8D" w:rsidRDefault="00667B8D" w:rsidP="00C22BCF">
      <w:pPr>
        <w:ind w:firstLine="720"/>
        <w:jc w:val="both"/>
        <w:rPr>
          <w:rFonts w:ascii="Times New Roman" w:hAnsi="Times New Roman" w:cs="Times New Roman"/>
        </w:rPr>
      </w:pPr>
    </w:p>
    <w:p w:rsidR="00853703" w:rsidRPr="00614A5A" w:rsidRDefault="00853703" w:rsidP="00C22BCF">
      <w:pPr>
        <w:pStyle w:val="Balk1"/>
        <w:spacing w:before="72"/>
        <w:ind w:left="232" w:firstLine="488"/>
        <w:jc w:val="both"/>
      </w:pPr>
      <w:proofErr w:type="spellStart"/>
      <w:r>
        <w:t>Ek</w:t>
      </w:r>
      <w:proofErr w:type="spellEnd"/>
      <w:r>
        <w:t>:</w:t>
      </w:r>
    </w:p>
    <w:p w:rsidR="00853703" w:rsidRDefault="00853703" w:rsidP="00C22BCF">
      <w:pPr>
        <w:pStyle w:val="GvdeMetni"/>
        <w:spacing w:before="32" w:line="276" w:lineRule="auto"/>
        <w:ind w:left="232" w:right="5118" w:firstLine="488"/>
        <w:jc w:val="both"/>
      </w:pPr>
      <w:r>
        <w:rPr>
          <w:b/>
        </w:rPr>
        <w:t>1-</w:t>
      </w:r>
      <w:r>
        <w:t xml:space="preserve"> </w:t>
      </w:r>
      <w:proofErr w:type="spellStart"/>
      <w:r>
        <w:t>Başvuru</w:t>
      </w:r>
      <w:proofErr w:type="spellEnd"/>
      <w:r>
        <w:rPr>
          <w:spacing w:val="-6"/>
        </w:rPr>
        <w:t xml:space="preserve"> </w:t>
      </w:r>
      <w:proofErr w:type="spellStart"/>
      <w:r>
        <w:t>Formu</w:t>
      </w:r>
      <w:proofErr w:type="spellEnd"/>
      <w:r>
        <w:t xml:space="preserve"> (EK-1)</w:t>
      </w:r>
    </w:p>
    <w:p w:rsidR="00667B8D" w:rsidRDefault="00147330" w:rsidP="00C22BCF">
      <w:pPr>
        <w:pStyle w:val="GvdeMetni"/>
        <w:ind w:left="232" w:firstLine="488"/>
        <w:jc w:val="both"/>
      </w:pPr>
      <w:r>
        <w:rPr>
          <w:b/>
        </w:rPr>
        <w:t>2</w:t>
      </w:r>
      <w:r w:rsidR="00667B8D" w:rsidRPr="00667B8D">
        <w:rPr>
          <w:b/>
        </w:rPr>
        <w:t>-</w:t>
      </w:r>
      <w:r w:rsidR="00667B8D">
        <w:t xml:space="preserve"> </w:t>
      </w:r>
      <w:proofErr w:type="spellStart"/>
      <w:r w:rsidR="00667B8D">
        <w:t>Unvan</w:t>
      </w:r>
      <w:proofErr w:type="spellEnd"/>
      <w:r w:rsidR="00667B8D">
        <w:t xml:space="preserve"> </w:t>
      </w:r>
      <w:proofErr w:type="spellStart"/>
      <w:r w:rsidR="00667B8D">
        <w:t>De</w:t>
      </w:r>
      <w:r w:rsidR="009B4B79">
        <w:t>ğişikliği</w:t>
      </w:r>
      <w:proofErr w:type="spellEnd"/>
      <w:r w:rsidR="009B4B79">
        <w:t xml:space="preserve"> </w:t>
      </w:r>
      <w:proofErr w:type="spellStart"/>
      <w:r w:rsidR="009B4B79">
        <w:t>Sınav</w:t>
      </w:r>
      <w:proofErr w:type="spellEnd"/>
      <w:r w:rsidR="009B4B79">
        <w:t xml:space="preserve"> </w:t>
      </w:r>
      <w:proofErr w:type="spellStart"/>
      <w:r w:rsidR="009B4B79">
        <w:t>Konuları</w:t>
      </w:r>
      <w:proofErr w:type="spellEnd"/>
      <w:r w:rsidR="009B4B79">
        <w:t xml:space="preserve"> </w:t>
      </w:r>
      <w:r w:rsidR="00915E93">
        <w:t>(EK-2</w:t>
      </w:r>
      <w:r w:rsidR="00667B8D">
        <w:t>)</w:t>
      </w:r>
    </w:p>
    <w:p w:rsidR="00CF480A" w:rsidRDefault="00CF480A" w:rsidP="00C22BCF">
      <w:pPr>
        <w:pStyle w:val="GvdeMetni"/>
        <w:ind w:left="232" w:firstLine="488"/>
        <w:jc w:val="both"/>
      </w:pPr>
      <w:r>
        <w:rPr>
          <w:b/>
        </w:rPr>
        <w:t>3-</w:t>
      </w:r>
      <w:r>
        <w:t xml:space="preserve"> </w:t>
      </w:r>
      <w:proofErr w:type="spellStart"/>
      <w:r>
        <w:t>Sınav</w:t>
      </w:r>
      <w:proofErr w:type="spellEnd"/>
      <w:r>
        <w:t xml:space="preserve"> </w:t>
      </w:r>
      <w:proofErr w:type="spellStart"/>
      <w:r>
        <w:t>Takvimi</w:t>
      </w:r>
      <w:proofErr w:type="spellEnd"/>
      <w:r>
        <w:t xml:space="preserve"> (EK-3)</w:t>
      </w:r>
    </w:p>
    <w:p w:rsidR="008430FD" w:rsidRDefault="008430FD" w:rsidP="00C22BCF">
      <w:pPr>
        <w:spacing w:before="8"/>
        <w:jc w:val="both"/>
        <w:rPr>
          <w:rFonts w:ascii="Times New Roman" w:eastAsia="Times New Roman" w:hAnsi="Times New Roman" w:cs="Times New Roman"/>
          <w:sz w:val="17"/>
          <w:szCs w:val="17"/>
        </w:rPr>
      </w:pPr>
    </w:p>
    <w:sectPr w:rsidR="008430FD" w:rsidSect="00906B74">
      <w:footerReference w:type="default" r:id="rId8"/>
      <w:pgSz w:w="11910" w:h="16840"/>
      <w:pgMar w:top="-238" w:right="1077" w:bottom="-249" w:left="618" w:header="312" w:footer="4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6ED" w:rsidRDefault="00A706ED">
      <w:r>
        <w:separator/>
      </w:r>
    </w:p>
  </w:endnote>
  <w:endnote w:type="continuationSeparator" w:id="0">
    <w:p w:rsidR="00A706ED" w:rsidRDefault="00A7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718781"/>
      <w:docPartObj>
        <w:docPartGallery w:val="Page Numbers (Bottom of Page)"/>
        <w:docPartUnique/>
      </w:docPartObj>
    </w:sdtPr>
    <w:sdtEndPr/>
    <w:sdtContent>
      <w:sdt>
        <w:sdtPr>
          <w:id w:val="1728636285"/>
          <w:docPartObj>
            <w:docPartGallery w:val="Page Numbers (Top of Page)"/>
            <w:docPartUnique/>
          </w:docPartObj>
        </w:sdtPr>
        <w:sdtEndPr/>
        <w:sdtContent>
          <w:p w:rsidR="00FA76FE" w:rsidRDefault="00FA76FE">
            <w:pPr>
              <w:pStyle w:val="Altbilgi"/>
              <w:jc w:val="center"/>
            </w:pPr>
            <w:r>
              <w:rPr>
                <w:b/>
                <w:bCs/>
                <w:sz w:val="24"/>
                <w:szCs w:val="24"/>
              </w:rPr>
              <w:fldChar w:fldCharType="begin"/>
            </w:r>
            <w:r>
              <w:rPr>
                <w:b/>
                <w:bCs/>
              </w:rPr>
              <w:instrText>PAGE</w:instrText>
            </w:r>
            <w:r>
              <w:rPr>
                <w:b/>
                <w:bCs/>
                <w:sz w:val="24"/>
                <w:szCs w:val="24"/>
              </w:rPr>
              <w:fldChar w:fldCharType="separate"/>
            </w:r>
            <w:r w:rsidR="009A0FC1">
              <w:rPr>
                <w:b/>
                <w:bCs/>
                <w:noProof/>
              </w:rPr>
              <w:t>1</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9A0FC1">
              <w:rPr>
                <w:b/>
                <w:bCs/>
                <w:noProof/>
              </w:rPr>
              <w:t>3</w:t>
            </w:r>
            <w:r>
              <w:rPr>
                <w:b/>
                <w:bCs/>
                <w:sz w:val="24"/>
                <w:szCs w:val="24"/>
              </w:rPr>
              <w:fldChar w:fldCharType="end"/>
            </w:r>
          </w:p>
        </w:sdtContent>
      </w:sdt>
    </w:sdtContent>
  </w:sdt>
  <w:p w:rsidR="008430FD" w:rsidRDefault="008430F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6ED" w:rsidRDefault="00A706ED">
      <w:r>
        <w:separator/>
      </w:r>
    </w:p>
  </w:footnote>
  <w:footnote w:type="continuationSeparator" w:id="0">
    <w:p w:rsidR="00A706ED" w:rsidRDefault="00A70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1500"/>
    <w:multiLevelType w:val="hybridMultilevel"/>
    <w:tmpl w:val="04823D26"/>
    <w:lvl w:ilvl="0" w:tplc="FCA25FDA">
      <w:start w:val="1"/>
      <w:numFmt w:val="decimal"/>
      <w:lvlText w:val="%1)"/>
      <w:lvlJc w:val="left"/>
      <w:pPr>
        <w:ind w:left="1792" w:hanging="360"/>
      </w:pPr>
      <w:rPr>
        <w:rFonts w:hint="default"/>
        <w:b/>
      </w:rPr>
    </w:lvl>
    <w:lvl w:ilvl="1" w:tplc="2B4662A4">
      <w:start w:val="1"/>
      <w:numFmt w:val="lowerLetter"/>
      <w:lvlText w:val="%2)"/>
      <w:lvlJc w:val="left"/>
      <w:pPr>
        <w:ind w:left="2512" w:hanging="360"/>
      </w:pPr>
      <w:rPr>
        <w:rFonts w:hint="default"/>
        <w:b/>
      </w:rPr>
    </w:lvl>
    <w:lvl w:ilvl="2" w:tplc="041F001B" w:tentative="1">
      <w:start w:val="1"/>
      <w:numFmt w:val="lowerRoman"/>
      <w:lvlText w:val="%3."/>
      <w:lvlJc w:val="right"/>
      <w:pPr>
        <w:ind w:left="3232" w:hanging="180"/>
      </w:pPr>
    </w:lvl>
    <w:lvl w:ilvl="3" w:tplc="041F000F" w:tentative="1">
      <w:start w:val="1"/>
      <w:numFmt w:val="decimal"/>
      <w:lvlText w:val="%4."/>
      <w:lvlJc w:val="left"/>
      <w:pPr>
        <w:ind w:left="3952" w:hanging="360"/>
      </w:pPr>
    </w:lvl>
    <w:lvl w:ilvl="4" w:tplc="041F0019" w:tentative="1">
      <w:start w:val="1"/>
      <w:numFmt w:val="lowerLetter"/>
      <w:lvlText w:val="%5."/>
      <w:lvlJc w:val="left"/>
      <w:pPr>
        <w:ind w:left="4672" w:hanging="360"/>
      </w:pPr>
    </w:lvl>
    <w:lvl w:ilvl="5" w:tplc="041F001B" w:tentative="1">
      <w:start w:val="1"/>
      <w:numFmt w:val="lowerRoman"/>
      <w:lvlText w:val="%6."/>
      <w:lvlJc w:val="right"/>
      <w:pPr>
        <w:ind w:left="5392" w:hanging="180"/>
      </w:pPr>
    </w:lvl>
    <w:lvl w:ilvl="6" w:tplc="041F000F" w:tentative="1">
      <w:start w:val="1"/>
      <w:numFmt w:val="decimal"/>
      <w:lvlText w:val="%7."/>
      <w:lvlJc w:val="left"/>
      <w:pPr>
        <w:ind w:left="6112" w:hanging="360"/>
      </w:pPr>
    </w:lvl>
    <w:lvl w:ilvl="7" w:tplc="041F0019" w:tentative="1">
      <w:start w:val="1"/>
      <w:numFmt w:val="lowerLetter"/>
      <w:lvlText w:val="%8."/>
      <w:lvlJc w:val="left"/>
      <w:pPr>
        <w:ind w:left="6832" w:hanging="360"/>
      </w:pPr>
    </w:lvl>
    <w:lvl w:ilvl="8" w:tplc="041F001B" w:tentative="1">
      <w:start w:val="1"/>
      <w:numFmt w:val="lowerRoman"/>
      <w:lvlText w:val="%9."/>
      <w:lvlJc w:val="right"/>
      <w:pPr>
        <w:ind w:left="7552" w:hanging="180"/>
      </w:pPr>
    </w:lvl>
  </w:abstractNum>
  <w:abstractNum w:abstractNumId="1" w15:restartNumberingAfterBreak="0">
    <w:nsid w:val="10E97952"/>
    <w:multiLevelType w:val="hybridMultilevel"/>
    <w:tmpl w:val="10C6C0B4"/>
    <w:lvl w:ilvl="0" w:tplc="6FD6D7D6">
      <w:start w:val="1"/>
      <w:numFmt w:val="lowerLetter"/>
      <w:lvlText w:val="%1)"/>
      <w:lvlJc w:val="left"/>
      <w:pPr>
        <w:ind w:left="1287" w:hanging="360"/>
      </w:pPr>
      <w:rPr>
        <w:rFonts w:hint="default"/>
        <w:sz w:val="24"/>
        <w:szCs w:val="24"/>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51A31FF"/>
    <w:multiLevelType w:val="hybridMultilevel"/>
    <w:tmpl w:val="FCF01DCA"/>
    <w:lvl w:ilvl="0" w:tplc="3C4ED166">
      <w:start w:val="1"/>
      <w:numFmt w:val="decimal"/>
      <w:lvlText w:val="%1)"/>
      <w:lvlJc w:val="left"/>
      <w:pPr>
        <w:ind w:left="832" w:hanging="361"/>
      </w:pPr>
      <w:rPr>
        <w:rFonts w:ascii="Times New Roman" w:eastAsia="Times New Roman" w:hAnsi="Times New Roman" w:hint="default"/>
        <w:b/>
        <w:w w:val="100"/>
      </w:rPr>
    </w:lvl>
    <w:lvl w:ilvl="1" w:tplc="A194515A">
      <w:start w:val="1"/>
      <w:numFmt w:val="bullet"/>
      <w:lvlText w:val="•"/>
      <w:lvlJc w:val="left"/>
      <w:pPr>
        <w:ind w:left="1742" w:hanging="361"/>
      </w:pPr>
      <w:rPr>
        <w:rFonts w:hint="default"/>
      </w:rPr>
    </w:lvl>
    <w:lvl w:ilvl="2" w:tplc="76728BF0">
      <w:start w:val="1"/>
      <w:numFmt w:val="bullet"/>
      <w:lvlText w:val="•"/>
      <w:lvlJc w:val="left"/>
      <w:pPr>
        <w:ind w:left="2645" w:hanging="361"/>
      </w:pPr>
      <w:rPr>
        <w:rFonts w:hint="default"/>
      </w:rPr>
    </w:lvl>
    <w:lvl w:ilvl="3" w:tplc="201C1532">
      <w:start w:val="1"/>
      <w:numFmt w:val="bullet"/>
      <w:lvlText w:val="•"/>
      <w:lvlJc w:val="left"/>
      <w:pPr>
        <w:ind w:left="3547" w:hanging="361"/>
      </w:pPr>
      <w:rPr>
        <w:rFonts w:hint="default"/>
      </w:rPr>
    </w:lvl>
    <w:lvl w:ilvl="4" w:tplc="6D8C2B6A">
      <w:start w:val="1"/>
      <w:numFmt w:val="bullet"/>
      <w:lvlText w:val="•"/>
      <w:lvlJc w:val="left"/>
      <w:pPr>
        <w:ind w:left="4450" w:hanging="361"/>
      </w:pPr>
      <w:rPr>
        <w:rFonts w:hint="default"/>
      </w:rPr>
    </w:lvl>
    <w:lvl w:ilvl="5" w:tplc="E9A27BDA">
      <w:start w:val="1"/>
      <w:numFmt w:val="bullet"/>
      <w:lvlText w:val="•"/>
      <w:lvlJc w:val="left"/>
      <w:pPr>
        <w:ind w:left="5353" w:hanging="361"/>
      </w:pPr>
      <w:rPr>
        <w:rFonts w:hint="default"/>
      </w:rPr>
    </w:lvl>
    <w:lvl w:ilvl="6" w:tplc="FD08CFBC">
      <w:start w:val="1"/>
      <w:numFmt w:val="bullet"/>
      <w:lvlText w:val="•"/>
      <w:lvlJc w:val="left"/>
      <w:pPr>
        <w:ind w:left="6255" w:hanging="361"/>
      </w:pPr>
      <w:rPr>
        <w:rFonts w:hint="default"/>
      </w:rPr>
    </w:lvl>
    <w:lvl w:ilvl="7" w:tplc="FF6441B4">
      <w:start w:val="1"/>
      <w:numFmt w:val="bullet"/>
      <w:lvlText w:val="•"/>
      <w:lvlJc w:val="left"/>
      <w:pPr>
        <w:ind w:left="7158" w:hanging="361"/>
      </w:pPr>
      <w:rPr>
        <w:rFonts w:hint="default"/>
      </w:rPr>
    </w:lvl>
    <w:lvl w:ilvl="8" w:tplc="20C8E3B6">
      <w:start w:val="1"/>
      <w:numFmt w:val="bullet"/>
      <w:lvlText w:val="•"/>
      <w:lvlJc w:val="left"/>
      <w:pPr>
        <w:ind w:left="8061" w:hanging="361"/>
      </w:pPr>
      <w:rPr>
        <w:rFonts w:hint="default"/>
      </w:rPr>
    </w:lvl>
  </w:abstractNum>
  <w:abstractNum w:abstractNumId="3" w15:restartNumberingAfterBreak="0">
    <w:nsid w:val="2AC86C53"/>
    <w:multiLevelType w:val="hybridMultilevel"/>
    <w:tmpl w:val="315A9B52"/>
    <w:lvl w:ilvl="0" w:tplc="91B8E470">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E7742AE"/>
    <w:multiLevelType w:val="hybridMultilevel"/>
    <w:tmpl w:val="9140DAB8"/>
    <w:lvl w:ilvl="0" w:tplc="50C85DCE">
      <w:start w:val="1"/>
      <w:numFmt w:val="decimal"/>
      <w:lvlText w:val="%1)"/>
      <w:lvlJc w:val="left"/>
      <w:pPr>
        <w:ind w:left="832" w:hanging="361"/>
      </w:pPr>
      <w:rPr>
        <w:rFonts w:ascii="Times New Roman" w:eastAsia="Times New Roman" w:hAnsi="Times New Roman" w:hint="default"/>
        <w:b/>
        <w:w w:val="100"/>
        <w:sz w:val="22"/>
        <w:szCs w:val="22"/>
      </w:rPr>
    </w:lvl>
    <w:lvl w:ilvl="1" w:tplc="8E54CC5C">
      <w:start w:val="1"/>
      <w:numFmt w:val="bullet"/>
      <w:lvlText w:val="•"/>
      <w:lvlJc w:val="left"/>
      <w:pPr>
        <w:ind w:left="1742" w:hanging="361"/>
      </w:pPr>
      <w:rPr>
        <w:rFonts w:hint="default"/>
      </w:rPr>
    </w:lvl>
    <w:lvl w:ilvl="2" w:tplc="8E560A22">
      <w:start w:val="1"/>
      <w:numFmt w:val="bullet"/>
      <w:lvlText w:val="•"/>
      <w:lvlJc w:val="left"/>
      <w:pPr>
        <w:ind w:left="2645" w:hanging="361"/>
      </w:pPr>
      <w:rPr>
        <w:rFonts w:hint="default"/>
      </w:rPr>
    </w:lvl>
    <w:lvl w:ilvl="3" w:tplc="14623DE0">
      <w:start w:val="1"/>
      <w:numFmt w:val="bullet"/>
      <w:lvlText w:val="•"/>
      <w:lvlJc w:val="left"/>
      <w:pPr>
        <w:ind w:left="3547" w:hanging="361"/>
      </w:pPr>
      <w:rPr>
        <w:rFonts w:hint="default"/>
      </w:rPr>
    </w:lvl>
    <w:lvl w:ilvl="4" w:tplc="4B1E44DA">
      <w:start w:val="1"/>
      <w:numFmt w:val="bullet"/>
      <w:lvlText w:val="•"/>
      <w:lvlJc w:val="left"/>
      <w:pPr>
        <w:ind w:left="4450" w:hanging="361"/>
      </w:pPr>
      <w:rPr>
        <w:rFonts w:hint="default"/>
      </w:rPr>
    </w:lvl>
    <w:lvl w:ilvl="5" w:tplc="B59E0904">
      <w:start w:val="1"/>
      <w:numFmt w:val="bullet"/>
      <w:lvlText w:val="•"/>
      <w:lvlJc w:val="left"/>
      <w:pPr>
        <w:ind w:left="5353" w:hanging="361"/>
      </w:pPr>
      <w:rPr>
        <w:rFonts w:hint="default"/>
      </w:rPr>
    </w:lvl>
    <w:lvl w:ilvl="6" w:tplc="2A58F23E">
      <w:start w:val="1"/>
      <w:numFmt w:val="bullet"/>
      <w:lvlText w:val="•"/>
      <w:lvlJc w:val="left"/>
      <w:pPr>
        <w:ind w:left="6255" w:hanging="361"/>
      </w:pPr>
      <w:rPr>
        <w:rFonts w:hint="default"/>
      </w:rPr>
    </w:lvl>
    <w:lvl w:ilvl="7" w:tplc="CBECA544">
      <w:start w:val="1"/>
      <w:numFmt w:val="bullet"/>
      <w:lvlText w:val="•"/>
      <w:lvlJc w:val="left"/>
      <w:pPr>
        <w:ind w:left="7158" w:hanging="361"/>
      </w:pPr>
      <w:rPr>
        <w:rFonts w:hint="default"/>
      </w:rPr>
    </w:lvl>
    <w:lvl w:ilvl="8" w:tplc="AB42734C">
      <w:start w:val="1"/>
      <w:numFmt w:val="bullet"/>
      <w:lvlText w:val="•"/>
      <w:lvlJc w:val="left"/>
      <w:pPr>
        <w:ind w:left="8061" w:hanging="361"/>
      </w:pPr>
      <w:rPr>
        <w:rFonts w:hint="default"/>
      </w:rPr>
    </w:lvl>
  </w:abstractNum>
  <w:abstractNum w:abstractNumId="5" w15:restartNumberingAfterBreak="0">
    <w:nsid w:val="34E15C9C"/>
    <w:multiLevelType w:val="hybridMultilevel"/>
    <w:tmpl w:val="2E1C3954"/>
    <w:lvl w:ilvl="0" w:tplc="021E91DC">
      <w:start w:val="1"/>
      <w:numFmt w:val="lowerLetter"/>
      <w:lvlText w:val="%1)"/>
      <w:lvlJc w:val="left"/>
      <w:pPr>
        <w:ind w:left="479" w:hanging="360"/>
      </w:pPr>
      <w:rPr>
        <w:rFonts w:cs="Times New Roman" w:hint="default"/>
        <w:color w:val="0070C0"/>
      </w:rPr>
    </w:lvl>
    <w:lvl w:ilvl="1" w:tplc="041F0019" w:tentative="1">
      <w:start w:val="1"/>
      <w:numFmt w:val="lowerLetter"/>
      <w:lvlText w:val="%2."/>
      <w:lvlJc w:val="left"/>
      <w:pPr>
        <w:ind w:left="1199" w:hanging="360"/>
      </w:pPr>
    </w:lvl>
    <w:lvl w:ilvl="2" w:tplc="041F001B" w:tentative="1">
      <w:start w:val="1"/>
      <w:numFmt w:val="lowerRoman"/>
      <w:lvlText w:val="%3."/>
      <w:lvlJc w:val="right"/>
      <w:pPr>
        <w:ind w:left="1919" w:hanging="180"/>
      </w:pPr>
    </w:lvl>
    <w:lvl w:ilvl="3" w:tplc="041F000F" w:tentative="1">
      <w:start w:val="1"/>
      <w:numFmt w:val="decimal"/>
      <w:lvlText w:val="%4."/>
      <w:lvlJc w:val="left"/>
      <w:pPr>
        <w:ind w:left="2639" w:hanging="360"/>
      </w:pPr>
    </w:lvl>
    <w:lvl w:ilvl="4" w:tplc="041F0019" w:tentative="1">
      <w:start w:val="1"/>
      <w:numFmt w:val="lowerLetter"/>
      <w:lvlText w:val="%5."/>
      <w:lvlJc w:val="left"/>
      <w:pPr>
        <w:ind w:left="3359" w:hanging="360"/>
      </w:pPr>
    </w:lvl>
    <w:lvl w:ilvl="5" w:tplc="041F001B" w:tentative="1">
      <w:start w:val="1"/>
      <w:numFmt w:val="lowerRoman"/>
      <w:lvlText w:val="%6."/>
      <w:lvlJc w:val="right"/>
      <w:pPr>
        <w:ind w:left="4079" w:hanging="180"/>
      </w:pPr>
    </w:lvl>
    <w:lvl w:ilvl="6" w:tplc="041F000F" w:tentative="1">
      <w:start w:val="1"/>
      <w:numFmt w:val="decimal"/>
      <w:lvlText w:val="%7."/>
      <w:lvlJc w:val="left"/>
      <w:pPr>
        <w:ind w:left="4799" w:hanging="360"/>
      </w:pPr>
    </w:lvl>
    <w:lvl w:ilvl="7" w:tplc="041F0019" w:tentative="1">
      <w:start w:val="1"/>
      <w:numFmt w:val="lowerLetter"/>
      <w:lvlText w:val="%8."/>
      <w:lvlJc w:val="left"/>
      <w:pPr>
        <w:ind w:left="5519" w:hanging="360"/>
      </w:pPr>
    </w:lvl>
    <w:lvl w:ilvl="8" w:tplc="041F001B" w:tentative="1">
      <w:start w:val="1"/>
      <w:numFmt w:val="lowerRoman"/>
      <w:lvlText w:val="%9."/>
      <w:lvlJc w:val="right"/>
      <w:pPr>
        <w:ind w:left="6239" w:hanging="180"/>
      </w:pPr>
    </w:lvl>
  </w:abstractNum>
  <w:abstractNum w:abstractNumId="6" w15:restartNumberingAfterBreak="0">
    <w:nsid w:val="3E4064C4"/>
    <w:multiLevelType w:val="hybridMultilevel"/>
    <w:tmpl w:val="1396D368"/>
    <w:lvl w:ilvl="0" w:tplc="DE8421F8">
      <w:start w:val="1"/>
      <w:numFmt w:val="lowerLetter"/>
      <w:lvlText w:val="%1)"/>
      <w:lvlJc w:val="left"/>
      <w:pPr>
        <w:ind w:left="479" w:hanging="360"/>
      </w:pPr>
      <w:rPr>
        <w:rFonts w:hint="default"/>
        <w:b/>
      </w:rPr>
    </w:lvl>
    <w:lvl w:ilvl="1" w:tplc="041F0019" w:tentative="1">
      <w:start w:val="1"/>
      <w:numFmt w:val="lowerLetter"/>
      <w:lvlText w:val="%2."/>
      <w:lvlJc w:val="left"/>
      <w:pPr>
        <w:ind w:left="1199" w:hanging="360"/>
      </w:pPr>
    </w:lvl>
    <w:lvl w:ilvl="2" w:tplc="041F001B" w:tentative="1">
      <w:start w:val="1"/>
      <w:numFmt w:val="lowerRoman"/>
      <w:lvlText w:val="%3."/>
      <w:lvlJc w:val="right"/>
      <w:pPr>
        <w:ind w:left="1919" w:hanging="180"/>
      </w:pPr>
    </w:lvl>
    <w:lvl w:ilvl="3" w:tplc="041F000F" w:tentative="1">
      <w:start w:val="1"/>
      <w:numFmt w:val="decimal"/>
      <w:lvlText w:val="%4."/>
      <w:lvlJc w:val="left"/>
      <w:pPr>
        <w:ind w:left="2639" w:hanging="360"/>
      </w:pPr>
    </w:lvl>
    <w:lvl w:ilvl="4" w:tplc="041F0019" w:tentative="1">
      <w:start w:val="1"/>
      <w:numFmt w:val="lowerLetter"/>
      <w:lvlText w:val="%5."/>
      <w:lvlJc w:val="left"/>
      <w:pPr>
        <w:ind w:left="3359" w:hanging="360"/>
      </w:pPr>
    </w:lvl>
    <w:lvl w:ilvl="5" w:tplc="041F001B" w:tentative="1">
      <w:start w:val="1"/>
      <w:numFmt w:val="lowerRoman"/>
      <w:lvlText w:val="%6."/>
      <w:lvlJc w:val="right"/>
      <w:pPr>
        <w:ind w:left="4079" w:hanging="180"/>
      </w:pPr>
    </w:lvl>
    <w:lvl w:ilvl="6" w:tplc="041F000F" w:tentative="1">
      <w:start w:val="1"/>
      <w:numFmt w:val="decimal"/>
      <w:lvlText w:val="%7."/>
      <w:lvlJc w:val="left"/>
      <w:pPr>
        <w:ind w:left="4799" w:hanging="360"/>
      </w:pPr>
    </w:lvl>
    <w:lvl w:ilvl="7" w:tplc="041F0019" w:tentative="1">
      <w:start w:val="1"/>
      <w:numFmt w:val="lowerLetter"/>
      <w:lvlText w:val="%8."/>
      <w:lvlJc w:val="left"/>
      <w:pPr>
        <w:ind w:left="5519" w:hanging="360"/>
      </w:pPr>
    </w:lvl>
    <w:lvl w:ilvl="8" w:tplc="041F001B" w:tentative="1">
      <w:start w:val="1"/>
      <w:numFmt w:val="lowerRoman"/>
      <w:lvlText w:val="%9."/>
      <w:lvlJc w:val="right"/>
      <w:pPr>
        <w:ind w:left="6239" w:hanging="180"/>
      </w:pPr>
    </w:lvl>
  </w:abstractNum>
  <w:abstractNum w:abstractNumId="7" w15:restartNumberingAfterBreak="0">
    <w:nsid w:val="50D074BD"/>
    <w:multiLevelType w:val="hybridMultilevel"/>
    <w:tmpl w:val="8A0438D4"/>
    <w:lvl w:ilvl="0" w:tplc="6F160CF8">
      <w:start w:val="1"/>
      <w:numFmt w:val="bullet"/>
      <w:lvlText w:val="•"/>
      <w:lvlJc w:val="left"/>
      <w:pPr>
        <w:ind w:left="119" w:hanging="135"/>
      </w:pPr>
      <w:rPr>
        <w:rFonts w:ascii="Times New Roman" w:eastAsia="Times New Roman" w:hAnsi="Times New Roman" w:hint="default"/>
        <w:w w:val="100"/>
        <w:sz w:val="22"/>
        <w:szCs w:val="22"/>
      </w:rPr>
    </w:lvl>
    <w:lvl w:ilvl="1" w:tplc="0298DAA8">
      <w:start w:val="1"/>
      <w:numFmt w:val="bullet"/>
      <w:lvlText w:val="•"/>
      <w:lvlJc w:val="left"/>
      <w:pPr>
        <w:ind w:left="1052" w:hanging="135"/>
      </w:pPr>
      <w:rPr>
        <w:rFonts w:hint="default"/>
      </w:rPr>
    </w:lvl>
    <w:lvl w:ilvl="2" w:tplc="F4F4CCF8">
      <w:start w:val="1"/>
      <w:numFmt w:val="bullet"/>
      <w:lvlText w:val="•"/>
      <w:lvlJc w:val="left"/>
      <w:pPr>
        <w:ind w:left="1985" w:hanging="135"/>
      </w:pPr>
      <w:rPr>
        <w:rFonts w:hint="default"/>
      </w:rPr>
    </w:lvl>
    <w:lvl w:ilvl="3" w:tplc="DB5E50DC">
      <w:start w:val="1"/>
      <w:numFmt w:val="bullet"/>
      <w:lvlText w:val="•"/>
      <w:lvlJc w:val="left"/>
      <w:pPr>
        <w:ind w:left="2917" w:hanging="135"/>
      </w:pPr>
      <w:rPr>
        <w:rFonts w:hint="default"/>
      </w:rPr>
    </w:lvl>
    <w:lvl w:ilvl="4" w:tplc="5C1C1B7A">
      <w:start w:val="1"/>
      <w:numFmt w:val="bullet"/>
      <w:lvlText w:val="•"/>
      <w:lvlJc w:val="left"/>
      <w:pPr>
        <w:ind w:left="3850" w:hanging="135"/>
      </w:pPr>
      <w:rPr>
        <w:rFonts w:hint="default"/>
      </w:rPr>
    </w:lvl>
    <w:lvl w:ilvl="5" w:tplc="5D00588E">
      <w:start w:val="1"/>
      <w:numFmt w:val="bullet"/>
      <w:lvlText w:val="•"/>
      <w:lvlJc w:val="left"/>
      <w:pPr>
        <w:ind w:left="4783" w:hanging="135"/>
      </w:pPr>
      <w:rPr>
        <w:rFonts w:hint="default"/>
      </w:rPr>
    </w:lvl>
    <w:lvl w:ilvl="6" w:tplc="AC9A1AE8">
      <w:start w:val="1"/>
      <w:numFmt w:val="bullet"/>
      <w:lvlText w:val="•"/>
      <w:lvlJc w:val="left"/>
      <w:pPr>
        <w:ind w:left="5715" w:hanging="135"/>
      </w:pPr>
      <w:rPr>
        <w:rFonts w:hint="default"/>
      </w:rPr>
    </w:lvl>
    <w:lvl w:ilvl="7" w:tplc="7A68509C">
      <w:start w:val="1"/>
      <w:numFmt w:val="bullet"/>
      <w:lvlText w:val="•"/>
      <w:lvlJc w:val="left"/>
      <w:pPr>
        <w:ind w:left="6648" w:hanging="135"/>
      </w:pPr>
      <w:rPr>
        <w:rFonts w:hint="default"/>
      </w:rPr>
    </w:lvl>
    <w:lvl w:ilvl="8" w:tplc="D1BCCCBA">
      <w:start w:val="1"/>
      <w:numFmt w:val="bullet"/>
      <w:lvlText w:val="•"/>
      <w:lvlJc w:val="left"/>
      <w:pPr>
        <w:ind w:left="7581" w:hanging="135"/>
      </w:pPr>
      <w:rPr>
        <w:rFonts w:hint="default"/>
      </w:rPr>
    </w:lvl>
  </w:abstractNum>
  <w:abstractNum w:abstractNumId="8" w15:restartNumberingAfterBreak="0">
    <w:nsid w:val="541B5723"/>
    <w:multiLevelType w:val="hybridMultilevel"/>
    <w:tmpl w:val="9AFC4A1C"/>
    <w:lvl w:ilvl="0" w:tplc="04A20810">
      <w:start w:val="1"/>
      <w:numFmt w:val="decimal"/>
      <w:lvlText w:val="%1)"/>
      <w:lvlJc w:val="left"/>
      <w:pPr>
        <w:ind w:left="119" w:hanging="281"/>
      </w:pPr>
      <w:rPr>
        <w:rFonts w:ascii="Times New Roman" w:eastAsia="Times New Roman" w:hAnsi="Times New Roman" w:hint="default"/>
        <w:w w:val="100"/>
        <w:sz w:val="22"/>
        <w:szCs w:val="22"/>
      </w:rPr>
    </w:lvl>
    <w:lvl w:ilvl="1" w:tplc="779AE1C6">
      <w:start w:val="1"/>
      <w:numFmt w:val="decimal"/>
      <w:lvlText w:val="%2)"/>
      <w:lvlJc w:val="left"/>
      <w:pPr>
        <w:ind w:left="832" w:hanging="361"/>
      </w:pPr>
      <w:rPr>
        <w:rFonts w:ascii="Times New Roman" w:eastAsia="Times New Roman" w:hAnsi="Times New Roman" w:hint="default"/>
        <w:b/>
        <w:w w:val="100"/>
        <w:sz w:val="22"/>
        <w:szCs w:val="22"/>
      </w:rPr>
    </w:lvl>
    <w:lvl w:ilvl="2" w:tplc="BC1AAF56">
      <w:start w:val="1"/>
      <w:numFmt w:val="bullet"/>
      <w:lvlText w:val="•"/>
      <w:lvlJc w:val="left"/>
      <w:pPr>
        <w:ind w:left="1796" w:hanging="361"/>
      </w:pPr>
      <w:rPr>
        <w:rFonts w:hint="default"/>
      </w:rPr>
    </w:lvl>
    <w:lvl w:ilvl="3" w:tplc="12CA3660">
      <w:start w:val="1"/>
      <w:numFmt w:val="bullet"/>
      <w:lvlText w:val="•"/>
      <w:lvlJc w:val="left"/>
      <w:pPr>
        <w:ind w:left="2752" w:hanging="361"/>
      </w:pPr>
      <w:rPr>
        <w:rFonts w:hint="default"/>
      </w:rPr>
    </w:lvl>
    <w:lvl w:ilvl="4" w:tplc="69B80FE8">
      <w:start w:val="1"/>
      <w:numFmt w:val="bullet"/>
      <w:lvlText w:val="•"/>
      <w:lvlJc w:val="left"/>
      <w:pPr>
        <w:ind w:left="3708" w:hanging="361"/>
      </w:pPr>
      <w:rPr>
        <w:rFonts w:hint="default"/>
      </w:rPr>
    </w:lvl>
    <w:lvl w:ilvl="5" w:tplc="8ADCA06C">
      <w:start w:val="1"/>
      <w:numFmt w:val="bullet"/>
      <w:lvlText w:val="•"/>
      <w:lvlJc w:val="left"/>
      <w:pPr>
        <w:ind w:left="4665" w:hanging="361"/>
      </w:pPr>
      <w:rPr>
        <w:rFonts w:hint="default"/>
      </w:rPr>
    </w:lvl>
    <w:lvl w:ilvl="6" w:tplc="E524181E">
      <w:start w:val="1"/>
      <w:numFmt w:val="bullet"/>
      <w:lvlText w:val="•"/>
      <w:lvlJc w:val="left"/>
      <w:pPr>
        <w:ind w:left="5621" w:hanging="361"/>
      </w:pPr>
      <w:rPr>
        <w:rFonts w:hint="default"/>
      </w:rPr>
    </w:lvl>
    <w:lvl w:ilvl="7" w:tplc="8B9C4F50">
      <w:start w:val="1"/>
      <w:numFmt w:val="bullet"/>
      <w:lvlText w:val="•"/>
      <w:lvlJc w:val="left"/>
      <w:pPr>
        <w:ind w:left="6577" w:hanging="361"/>
      </w:pPr>
      <w:rPr>
        <w:rFonts w:hint="default"/>
      </w:rPr>
    </w:lvl>
    <w:lvl w:ilvl="8" w:tplc="28D025BC">
      <w:start w:val="1"/>
      <w:numFmt w:val="bullet"/>
      <w:lvlText w:val="•"/>
      <w:lvlJc w:val="left"/>
      <w:pPr>
        <w:ind w:left="7533" w:hanging="361"/>
      </w:pPr>
      <w:rPr>
        <w:rFonts w:hint="default"/>
      </w:rPr>
    </w:lvl>
  </w:abstractNum>
  <w:abstractNum w:abstractNumId="9" w15:restartNumberingAfterBreak="0">
    <w:nsid w:val="6473683D"/>
    <w:multiLevelType w:val="hybridMultilevel"/>
    <w:tmpl w:val="EFBC9BBA"/>
    <w:lvl w:ilvl="0" w:tplc="C6D44E42">
      <w:start w:val="1"/>
      <w:numFmt w:val="decimal"/>
      <w:lvlText w:val="%1)"/>
      <w:lvlJc w:val="left"/>
      <w:pPr>
        <w:ind w:left="832" w:hanging="361"/>
      </w:pPr>
      <w:rPr>
        <w:rFonts w:ascii="Times New Roman" w:eastAsia="Times New Roman" w:hAnsi="Times New Roman" w:hint="default"/>
        <w:b/>
        <w:w w:val="100"/>
        <w:sz w:val="22"/>
        <w:szCs w:val="22"/>
      </w:rPr>
    </w:lvl>
    <w:lvl w:ilvl="1" w:tplc="5BBE2588">
      <w:start w:val="1"/>
      <w:numFmt w:val="bullet"/>
      <w:lvlText w:val="•"/>
      <w:lvlJc w:val="left"/>
      <w:pPr>
        <w:ind w:left="1742" w:hanging="361"/>
      </w:pPr>
      <w:rPr>
        <w:rFonts w:hint="default"/>
      </w:rPr>
    </w:lvl>
    <w:lvl w:ilvl="2" w:tplc="48C2D1E2">
      <w:start w:val="1"/>
      <w:numFmt w:val="bullet"/>
      <w:lvlText w:val="•"/>
      <w:lvlJc w:val="left"/>
      <w:pPr>
        <w:ind w:left="2645" w:hanging="361"/>
      </w:pPr>
      <w:rPr>
        <w:rFonts w:hint="default"/>
      </w:rPr>
    </w:lvl>
    <w:lvl w:ilvl="3" w:tplc="67E08B32">
      <w:start w:val="1"/>
      <w:numFmt w:val="bullet"/>
      <w:lvlText w:val="•"/>
      <w:lvlJc w:val="left"/>
      <w:pPr>
        <w:ind w:left="3547" w:hanging="361"/>
      </w:pPr>
      <w:rPr>
        <w:rFonts w:hint="default"/>
      </w:rPr>
    </w:lvl>
    <w:lvl w:ilvl="4" w:tplc="737243B6">
      <w:start w:val="1"/>
      <w:numFmt w:val="bullet"/>
      <w:lvlText w:val="•"/>
      <w:lvlJc w:val="left"/>
      <w:pPr>
        <w:ind w:left="4450" w:hanging="361"/>
      </w:pPr>
      <w:rPr>
        <w:rFonts w:hint="default"/>
      </w:rPr>
    </w:lvl>
    <w:lvl w:ilvl="5" w:tplc="F6166EDA">
      <w:start w:val="1"/>
      <w:numFmt w:val="bullet"/>
      <w:lvlText w:val="•"/>
      <w:lvlJc w:val="left"/>
      <w:pPr>
        <w:ind w:left="5353" w:hanging="361"/>
      </w:pPr>
      <w:rPr>
        <w:rFonts w:hint="default"/>
      </w:rPr>
    </w:lvl>
    <w:lvl w:ilvl="6" w:tplc="26A4EB56">
      <w:start w:val="1"/>
      <w:numFmt w:val="bullet"/>
      <w:lvlText w:val="•"/>
      <w:lvlJc w:val="left"/>
      <w:pPr>
        <w:ind w:left="6255" w:hanging="361"/>
      </w:pPr>
      <w:rPr>
        <w:rFonts w:hint="default"/>
      </w:rPr>
    </w:lvl>
    <w:lvl w:ilvl="7" w:tplc="C6C86AA8">
      <w:start w:val="1"/>
      <w:numFmt w:val="bullet"/>
      <w:lvlText w:val="•"/>
      <w:lvlJc w:val="left"/>
      <w:pPr>
        <w:ind w:left="7158" w:hanging="361"/>
      </w:pPr>
      <w:rPr>
        <w:rFonts w:hint="default"/>
      </w:rPr>
    </w:lvl>
    <w:lvl w:ilvl="8" w:tplc="3AE24F36">
      <w:start w:val="1"/>
      <w:numFmt w:val="bullet"/>
      <w:lvlText w:val="•"/>
      <w:lvlJc w:val="left"/>
      <w:pPr>
        <w:ind w:left="8061" w:hanging="361"/>
      </w:pPr>
      <w:rPr>
        <w:rFonts w:hint="default"/>
      </w:rPr>
    </w:lvl>
  </w:abstractNum>
  <w:abstractNum w:abstractNumId="10" w15:restartNumberingAfterBreak="0">
    <w:nsid w:val="7E9E5620"/>
    <w:multiLevelType w:val="hybridMultilevel"/>
    <w:tmpl w:val="A41C6856"/>
    <w:lvl w:ilvl="0" w:tplc="44A28082">
      <w:start w:val="1"/>
      <w:numFmt w:val="decimal"/>
      <w:lvlText w:val="%1)"/>
      <w:lvlJc w:val="left"/>
      <w:pPr>
        <w:ind w:left="400" w:hanging="281"/>
      </w:pPr>
      <w:rPr>
        <w:rFonts w:ascii="Times New Roman" w:eastAsia="Times New Roman" w:hAnsi="Times New Roman" w:hint="default"/>
        <w:w w:val="100"/>
        <w:sz w:val="22"/>
        <w:szCs w:val="22"/>
      </w:rPr>
    </w:lvl>
    <w:lvl w:ilvl="1" w:tplc="7646C198">
      <w:start w:val="1"/>
      <w:numFmt w:val="bullet"/>
      <w:lvlText w:val="•"/>
      <w:lvlJc w:val="left"/>
      <w:pPr>
        <w:ind w:left="1304" w:hanging="281"/>
      </w:pPr>
      <w:rPr>
        <w:rFonts w:hint="default"/>
      </w:rPr>
    </w:lvl>
    <w:lvl w:ilvl="2" w:tplc="70780644">
      <w:start w:val="1"/>
      <w:numFmt w:val="bullet"/>
      <w:lvlText w:val="•"/>
      <w:lvlJc w:val="left"/>
      <w:pPr>
        <w:ind w:left="2209" w:hanging="281"/>
      </w:pPr>
      <w:rPr>
        <w:rFonts w:hint="default"/>
      </w:rPr>
    </w:lvl>
    <w:lvl w:ilvl="3" w:tplc="BA608B86">
      <w:start w:val="1"/>
      <w:numFmt w:val="bullet"/>
      <w:lvlText w:val="•"/>
      <w:lvlJc w:val="left"/>
      <w:pPr>
        <w:ind w:left="3113" w:hanging="281"/>
      </w:pPr>
      <w:rPr>
        <w:rFonts w:hint="default"/>
      </w:rPr>
    </w:lvl>
    <w:lvl w:ilvl="4" w:tplc="206E7A98">
      <w:start w:val="1"/>
      <w:numFmt w:val="bullet"/>
      <w:lvlText w:val="•"/>
      <w:lvlJc w:val="left"/>
      <w:pPr>
        <w:ind w:left="4018" w:hanging="281"/>
      </w:pPr>
      <w:rPr>
        <w:rFonts w:hint="default"/>
      </w:rPr>
    </w:lvl>
    <w:lvl w:ilvl="5" w:tplc="A0CADA1C">
      <w:start w:val="1"/>
      <w:numFmt w:val="bullet"/>
      <w:lvlText w:val="•"/>
      <w:lvlJc w:val="left"/>
      <w:pPr>
        <w:ind w:left="4923" w:hanging="281"/>
      </w:pPr>
      <w:rPr>
        <w:rFonts w:hint="default"/>
      </w:rPr>
    </w:lvl>
    <w:lvl w:ilvl="6" w:tplc="18D86E1A">
      <w:start w:val="1"/>
      <w:numFmt w:val="bullet"/>
      <w:lvlText w:val="•"/>
      <w:lvlJc w:val="left"/>
      <w:pPr>
        <w:ind w:left="5827" w:hanging="281"/>
      </w:pPr>
      <w:rPr>
        <w:rFonts w:hint="default"/>
      </w:rPr>
    </w:lvl>
    <w:lvl w:ilvl="7" w:tplc="555069D0">
      <w:start w:val="1"/>
      <w:numFmt w:val="bullet"/>
      <w:lvlText w:val="•"/>
      <w:lvlJc w:val="left"/>
      <w:pPr>
        <w:ind w:left="6732" w:hanging="281"/>
      </w:pPr>
      <w:rPr>
        <w:rFonts w:hint="default"/>
      </w:rPr>
    </w:lvl>
    <w:lvl w:ilvl="8" w:tplc="D58038E2">
      <w:start w:val="1"/>
      <w:numFmt w:val="bullet"/>
      <w:lvlText w:val="•"/>
      <w:lvlJc w:val="left"/>
      <w:pPr>
        <w:ind w:left="7637" w:hanging="281"/>
      </w:pPr>
      <w:rPr>
        <w:rFonts w:hint="default"/>
      </w:rPr>
    </w:lvl>
  </w:abstractNum>
  <w:num w:numId="1">
    <w:abstractNumId w:val="9"/>
  </w:num>
  <w:num w:numId="2">
    <w:abstractNumId w:val="2"/>
  </w:num>
  <w:num w:numId="3">
    <w:abstractNumId w:val="4"/>
  </w:num>
  <w:num w:numId="4">
    <w:abstractNumId w:val="7"/>
  </w:num>
  <w:num w:numId="5">
    <w:abstractNumId w:val="8"/>
  </w:num>
  <w:num w:numId="6">
    <w:abstractNumId w:val="10"/>
  </w:num>
  <w:num w:numId="7">
    <w:abstractNumId w:val="6"/>
  </w:num>
  <w:num w:numId="8">
    <w:abstractNumId w:val="1"/>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0FD"/>
    <w:rsid w:val="00000983"/>
    <w:rsid w:val="000203E8"/>
    <w:rsid w:val="00020A02"/>
    <w:rsid w:val="00024FBE"/>
    <w:rsid w:val="000727E4"/>
    <w:rsid w:val="00083B2C"/>
    <w:rsid w:val="000A15F4"/>
    <w:rsid w:val="000A3899"/>
    <w:rsid w:val="000E4824"/>
    <w:rsid w:val="000E4BBD"/>
    <w:rsid w:val="00143F80"/>
    <w:rsid w:val="00147330"/>
    <w:rsid w:val="00162E85"/>
    <w:rsid w:val="001B4DFF"/>
    <w:rsid w:val="001D751A"/>
    <w:rsid w:val="001E4ECE"/>
    <w:rsid w:val="001E6A19"/>
    <w:rsid w:val="001F1DA8"/>
    <w:rsid w:val="001F4823"/>
    <w:rsid w:val="00201153"/>
    <w:rsid w:val="0021755E"/>
    <w:rsid w:val="002555C1"/>
    <w:rsid w:val="0027391E"/>
    <w:rsid w:val="00282FEC"/>
    <w:rsid w:val="0028787D"/>
    <w:rsid w:val="002925DC"/>
    <w:rsid w:val="00293414"/>
    <w:rsid w:val="00294586"/>
    <w:rsid w:val="002963D7"/>
    <w:rsid w:val="002A1DF2"/>
    <w:rsid w:val="002C3D35"/>
    <w:rsid w:val="002C7AD6"/>
    <w:rsid w:val="002D1FD0"/>
    <w:rsid w:val="002D69B7"/>
    <w:rsid w:val="002E3784"/>
    <w:rsid w:val="003176A0"/>
    <w:rsid w:val="003267C2"/>
    <w:rsid w:val="00333056"/>
    <w:rsid w:val="003515C5"/>
    <w:rsid w:val="00354E4D"/>
    <w:rsid w:val="003819E6"/>
    <w:rsid w:val="003D24F9"/>
    <w:rsid w:val="003E0FB6"/>
    <w:rsid w:val="00414615"/>
    <w:rsid w:val="00460678"/>
    <w:rsid w:val="004621AA"/>
    <w:rsid w:val="00463B17"/>
    <w:rsid w:val="00465689"/>
    <w:rsid w:val="004A29E5"/>
    <w:rsid w:val="004B5E1A"/>
    <w:rsid w:val="004B61B5"/>
    <w:rsid w:val="005033DD"/>
    <w:rsid w:val="00505F85"/>
    <w:rsid w:val="00515A1E"/>
    <w:rsid w:val="00543FBD"/>
    <w:rsid w:val="00550927"/>
    <w:rsid w:val="005A06C1"/>
    <w:rsid w:val="005A35CA"/>
    <w:rsid w:val="005A38CF"/>
    <w:rsid w:val="005C5A5A"/>
    <w:rsid w:val="005E38EC"/>
    <w:rsid w:val="005F6220"/>
    <w:rsid w:val="00613F34"/>
    <w:rsid w:val="00614A5A"/>
    <w:rsid w:val="00626378"/>
    <w:rsid w:val="0063406B"/>
    <w:rsid w:val="0064011B"/>
    <w:rsid w:val="00640D34"/>
    <w:rsid w:val="00661FAA"/>
    <w:rsid w:val="006654B4"/>
    <w:rsid w:val="00665CAE"/>
    <w:rsid w:val="00667B8D"/>
    <w:rsid w:val="0067487C"/>
    <w:rsid w:val="00681972"/>
    <w:rsid w:val="006B1245"/>
    <w:rsid w:val="006C2AAC"/>
    <w:rsid w:val="006D698D"/>
    <w:rsid w:val="006E2739"/>
    <w:rsid w:val="006F1D84"/>
    <w:rsid w:val="0070031A"/>
    <w:rsid w:val="00710536"/>
    <w:rsid w:val="007144DF"/>
    <w:rsid w:val="007240A4"/>
    <w:rsid w:val="007312A6"/>
    <w:rsid w:val="007346FB"/>
    <w:rsid w:val="00753C11"/>
    <w:rsid w:val="007758E3"/>
    <w:rsid w:val="00783F34"/>
    <w:rsid w:val="007858B7"/>
    <w:rsid w:val="007949B5"/>
    <w:rsid w:val="007A3C61"/>
    <w:rsid w:val="007B10F6"/>
    <w:rsid w:val="007C095C"/>
    <w:rsid w:val="007C7675"/>
    <w:rsid w:val="007E02D1"/>
    <w:rsid w:val="007E6EDB"/>
    <w:rsid w:val="008035A0"/>
    <w:rsid w:val="008273DE"/>
    <w:rsid w:val="0083223F"/>
    <w:rsid w:val="008361EE"/>
    <w:rsid w:val="008430FD"/>
    <w:rsid w:val="00850CF3"/>
    <w:rsid w:val="00850E6E"/>
    <w:rsid w:val="00853703"/>
    <w:rsid w:val="008577FC"/>
    <w:rsid w:val="0086091D"/>
    <w:rsid w:val="00891A31"/>
    <w:rsid w:val="00892CA3"/>
    <w:rsid w:val="008A2075"/>
    <w:rsid w:val="008C1CF1"/>
    <w:rsid w:val="008F0857"/>
    <w:rsid w:val="008F1367"/>
    <w:rsid w:val="00903415"/>
    <w:rsid w:val="00903C64"/>
    <w:rsid w:val="00906B74"/>
    <w:rsid w:val="0091152C"/>
    <w:rsid w:val="00915E93"/>
    <w:rsid w:val="0092108C"/>
    <w:rsid w:val="00923524"/>
    <w:rsid w:val="00957B66"/>
    <w:rsid w:val="00967630"/>
    <w:rsid w:val="00971932"/>
    <w:rsid w:val="009958C1"/>
    <w:rsid w:val="0099742E"/>
    <w:rsid w:val="009A0FC1"/>
    <w:rsid w:val="009A6D61"/>
    <w:rsid w:val="009B0028"/>
    <w:rsid w:val="009B4B79"/>
    <w:rsid w:val="009C0E1E"/>
    <w:rsid w:val="009D34A4"/>
    <w:rsid w:val="009F67F9"/>
    <w:rsid w:val="00A15AFE"/>
    <w:rsid w:val="00A706ED"/>
    <w:rsid w:val="00A77B1A"/>
    <w:rsid w:val="00A841CC"/>
    <w:rsid w:val="00A93F76"/>
    <w:rsid w:val="00A97008"/>
    <w:rsid w:val="00AB4610"/>
    <w:rsid w:val="00AD35EA"/>
    <w:rsid w:val="00AD41BF"/>
    <w:rsid w:val="00AD549A"/>
    <w:rsid w:val="00AE1F8D"/>
    <w:rsid w:val="00AE2F48"/>
    <w:rsid w:val="00B008E1"/>
    <w:rsid w:val="00B0109D"/>
    <w:rsid w:val="00B01ABA"/>
    <w:rsid w:val="00B034ED"/>
    <w:rsid w:val="00B13734"/>
    <w:rsid w:val="00B15ABF"/>
    <w:rsid w:val="00B1754D"/>
    <w:rsid w:val="00B23493"/>
    <w:rsid w:val="00B27CC9"/>
    <w:rsid w:val="00B35ED3"/>
    <w:rsid w:val="00B402C0"/>
    <w:rsid w:val="00B521A1"/>
    <w:rsid w:val="00B53F30"/>
    <w:rsid w:val="00B74158"/>
    <w:rsid w:val="00B84473"/>
    <w:rsid w:val="00B86D6C"/>
    <w:rsid w:val="00BA2098"/>
    <w:rsid w:val="00BB2764"/>
    <w:rsid w:val="00BC16C6"/>
    <w:rsid w:val="00BE7647"/>
    <w:rsid w:val="00BF72B8"/>
    <w:rsid w:val="00C168C0"/>
    <w:rsid w:val="00C22BCF"/>
    <w:rsid w:val="00C26442"/>
    <w:rsid w:val="00C5678D"/>
    <w:rsid w:val="00C56B13"/>
    <w:rsid w:val="00C65DE2"/>
    <w:rsid w:val="00C76693"/>
    <w:rsid w:val="00C83A26"/>
    <w:rsid w:val="00C97751"/>
    <w:rsid w:val="00CA139C"/>
    <w:rsid w:val="00CA54D3"/>
    <w:rsid w:val="00CB377E"/>
    <w:rsid w:val="00CB7F99"/>
    <w:rsid w:val="00CD5B6D"/>
    <w:rsid w:val="00CF0977"/>
    <w:rsid w:val="00CF1118"/>
    <w:rsid w:val="00CF480A"/>
    <w:rsid w:val="00D163EF"/>
    <w:rsid w:val="00D164A2"/>
    <w:rsid w:val="00D6157F"/>
    <w:rsid w:val="00D71407"/>
    <w:rsid w:val="00DA2614"/>
    <w:rsid w:val="00DA7E05"/>
    <w:rsid w:val="00DC0285"/>
    <w:rsid w:val="00DF73E0"/>
    <w:rsid w:val="00E110C5"/>
    <w:rsid w:val="00E13C8D"/>
    <w:rsid w:val="00E20CB0"/>
    <w:rsid w:val="00E22220"/>
    <w:rsid w:val="00E23842"/>
    <w:rsid w:val="00E25BD8"/>
    <w:rsid w:val="00E31C9A"/>
    <w:rsid w:val="00E80264"/>
    <w:rsid w:val="00E812E6"/>
    <w:rsid w:val="00E8694C"/>
    <w:rsid w:val="00E877B1"/>
    <w:rsid w:val="00E90D2A"/>
    <w:rsid w:val="00E925A3"/>
    <w:rsid w:val="00EA201F"/>
    <w:rsid w:val="00EC1386"/>
    <w:rsid w:val="00EC346D"/>
    <w:rsid w:val="00EC68F1"/>
    <w:rsid w:val="00ED3923"/>
    <w:rsid w:val="00F00F8B"/>
    <w:rsid w:val="00F502F9"/>
    <w:rsid w:val="00F53992"/>
    <w:rsid w:val="00F63B82"/>
    <w:rsid w:val="00F64BA9"/>
    <w:rsid w:val="00F87850"/>
    <w:rsid w:val="00FA76FE"/>
    <w:rsid w:val="00FB1FB4"/>
    <w:rsid w:val="00FB6E63"/>
    <w:rsid w:val="00FC1448"/>
    <w:rsid w:val="00FC4617"/>
    <w:rsid w:val="00FE19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AD1F19-DA0C-46BA-A37A-0C10A6AA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Balk1">
    <w:name w:val="heading 1"/>
    <w:basedOn w:val="Normal"/>
    <w:uiPriority w:val="1"/>
    <w:qFormat/>
    <w:pPr>
      <w:ind w:left="112"/>
      <w:outlineLvl w:val="0"/>
    </w:pPr>
    <w:rPr>
      <w:rFonts w:ascii="Times New Roman" w:eastAsia="Times New Roman" w:hAnsi="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
      <w:ind w:left="832" w:hanging="360"/>
    </w:pPr>
    <w:rPr>
      <w:rFonts w:ascii="Times New Roman" w:eastAsia="Times New Roman" w:hAnsi="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6D698D"/>
    <w:pPr>
      <w:tabs>
        <w:tab w:val="center" w:pos="4536"/>
        <w:tab w:val="right" w:pos="9072"/>
      </w:tabs>
    </w:pPr>
  </w:style>
  <w:style w:type="character" w:customStyle="1" w:styleId="stbilgiChar">
    <w:name w:val="Üstbilgi Char"/>
    <w:basedOn w:val="VarsaylanParagrafYazTipi"/>
    <w:link w:val="stbilgi"/>
    <w:uiPriority w:val="99"/>
    <w:rsid w:val="006D698D"/>
  </w:style>
  <w:style w:type="paragraph" w:styleId="Altbilgi">
    <w:name w:val="footer"/>
    <w:basedOn w:val="Normal"/>
    <w:link w:val="AltbilgiChar"/>
    <w:uiPriority w:val="99"/>
    <w:unhideWhenUsed/>
    <w:rsid w:val="006D698D"/>
    <w:pPr>
      <w:tabs>
        <w:tab w:val="center" w:pos="4536"/>
        <w:tab w:val="right" w:pos="9072"/>
      </w:tabs>
    </w:pPr>
  </w:style>
  <w:style w:type="character" w:customStyle="1" w:styleId="AltbilgiChar">
    <w:name w:val="Altbilgi Char"/>
    <w:basedOn w:val="VarsaylanParagrafYazTipi"/>
    <w:link w:val="Altbilgi"/>
    <w:uiPriority w:val="99"/>
    <w:rsid w:val="006D698D"/>
  </w:style>
  <w:style w:type="table" w:styleId="TabloKlavuzu">
    <w:name w:val="Table Grid"/>
    <w:basedOn w:val="NormalTablo"/>
    <w:uiPriority w:val="59"/>
    <w:rsid w:val="006D698D"/>
    <w:pPr>
      <w:widowControl/>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110C5"/>
    <w:rPr>
      <w:color w:val="0000FF" w:themeColor="hyperlink"/>
      <w:u w:val="single"/>
    </w:rPr>
  </w:style>
  <w:style w:type="paragraph" w:styleId="BalonMetni">
    <w:name w:val="Balloon Text"/>
    <w:basedOn w:val="Normal"/>
    <w:link w:val="BalonMetniChar"/>
    <w:uiPriority w:val="99"/>
    <w:semiHidden/>
    <w:unhideWhenUsed/>
    <w:rsid w:val="00ED39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3923"/>
    <w:rPr>
      <w:rFonts w:ascii="Segoe UI" w:hAnsi="Segoe UI" w:cs="Segoe UI"/>
      <w:sz w:val="18"/>
      <w:szCs w:val="18"/>
    </w:rPr>
  </w:style>
  <w:style w:type="paragraph" w:styleId="AralkYok">
    <w:name w:val="No Spacing"/>
    <w:uiPriority w:val="1"/>
    <w:qFormat/>
    <w:rsid w:val="0021755E"/>
    <w:pPr>
      <w:widowControl/>
    </w:pPr>
    <w:rPr>
      <w:rFonts w:eastAsiaTheme="minorEastAsia"/>
    </w:rPr>
  </w:style>
  <w:style w:type="paragraph" w:customStyle="1" w:styleId="Metin">
    <w:name w:val="Metin"/>
    <w:rsid w:val="002D69B7"/>
    <w:pPr>
      <w:widowControl/>
      <w:tabs>
        <w:tab w:val="left" w:pos="566"/>
      </w:tabs>
      <w:ind w:firstLine="566"/>
      <w:jc w:val="both"/>
    </w:pPr>
    <w:rPr>
      <w:rFonts w:ascii="Times New Roman" w:eastAsia="Times New Roman" w:hAnsi="Times New Roman" w:cs="Times New Roman"/>
      <w:sz w:val="19"/>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333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1D505-3ABE-4593-987D-086D0ED5F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1296</Words>
  <Characters>7388</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8667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 Kahyaoğlu</dc:creator>
  <cp:lastModifiedBy>Gokce Katircioglu</cp:lastModifiedBy>
  <cp:revision>7</cp:revision>
  <cp:lastPrinted>2018-12-13T09:50:00Z</cp:lastPrinted>
  <dcterms:created xsi:type="dcterms:W3CDTF">2019-08-01T12:30:00Z</dcterms:created>
  <dcterms:modified xsi:type="dcterms:W3CDTF">2021-04-02T13:26:00Z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2014-12-18T00:00:00Z</vt:filetime>
  </property>
  <property fmtid="{D5CDD505-2E9C-101B-9397-08002B2CF9AE}" pid="3" name="Creator">
    <vt:lpwstr>Microsoft® Word 2010</vt:lpwstr>
  </property>
  <property fmtid="{D5CDD505-2E9C-101B-9397-08002B2CF9AE}" pid="4" name="LastSaved">
    <vt:filetime>2015-12-28T00:00:00Z</vt:filetime>
  </property>
</Properties>
</file>