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tr-TR"/>
        </w:rPr>
      </w:pP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TEKLİF FORMU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1.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TANIMLAMA BİLGİLERİ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Adı: . Yeri: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Sektörü: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Türü: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Projeyi Yürütecek Kurum/Kuruluş: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Geliştirilmesinden Sorumlu Kişi (adı, görevi, telefonu, e-posta adresi):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Fikrini Öneren Kurum/Kuruluş (adı, adresi, telefonu ve faksı):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2.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PROJENİN GEREKÇESİ, AMACI VE HEDEFLERİ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Gerekçesi (neden ihtiyaç duyulduğu):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Hedef Aldığı Kesim ve Etkileyeceği Diğer Taraflar: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Genel Amacı: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Hedefleri:</w:t>
      </w:r>
      <w:bookmarkStart w:id="0" w:name="_GoBack"/>
      <w:bookmarkEnd w:id="0"/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İstihdama Katkısı: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3.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FİKRİNİN KAYNAĞI ve DAYANAKLARI</w:t>
      </w:r>
    </w:p>
    <w:p w:rsidR="008C0F65" w:rsidRPr="008C0F65" w:rsidRDefault="009E2B61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• Projenin </w:t>
      </w:r>
      <w:r w:rsidR="008C0F65"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İlişkili Olduğu ve/veya Dayandığı Plan, Program, İdare Stratejik Planı, Performans Programı, Proje ve Etütler: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Fikrinin Geliştirilmesinde Uygulanan Yöntem: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(ihtiyaç analizi, sorun analizi, olanak etüdü-fırsat analizi, diğer)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İle İlgili Valilik Görüşü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4.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lang w:eastAsia="tr-TR"/>
        </w:rPr>
        <w:t>PROJE İLE İLGİLİ AYRINTILI BİLGİLER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Beklenen Sonuçları/Çıktıları: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Bileşenleri (Proje Kapsamında Gerçekleştirilecek Faaliyetler ve Proje Uygulanırken Kullanılacak Yöntem/Yöntemler):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Girdi İhtiyacı (insan gücü, organizasyon, teknik yardım vb.)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 Maliyeti (iç ve dış para olarak):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Yatırım Sonrası Gelir ve Giderler: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>•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Öngörülen 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Finansman Kaynaklan (AB hibesi, kurum bütçesi, genel bütçe vb.):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Uygulama Planı (başlama-bitiş tarihleri vb.):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• Projenin Dayandığı Varsayımlar ve Karşılaşabileceği Riskler:</w:t>
      </w:r>
    </w:p>
    <w:p w:rsidR="008C0F65" w:rsidRPr="008C0F65" w:rsidRDefault="008C0F65" w:rsidP="008C0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• Projenin Yapılabilirliği ve Sürdürülebilirliği: </w:t>
      </w:r>
      <w:r w:rsidRPr="008C0F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EK</w:t>
      </w:r>
      <w:r w:rsidRPr="008C0F65">
        <w:rPr>
          <w:rFonts w:ascii="Times New Roman" w:hAnsi="Times New Roman" w:cs="Times New Roman"/>
          <w:color w:val="000000"/>
          <w:sz w:val="24"/>
          <w:szCs w:val="24"/>
          <w:u w:val="single"/>
          <w:lang w:eastAsia="tr-TR"/>
        </w:rPr>
        <w:t>:</w:t>
      </w:r>
      <w:r w:rsidRPr="008C0F65"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Keşif Özeti</w:t>
      </w:r>
    </w:p>
    <w:p w:rsidR="006E50D3" w:rsidRPr="008C0F65" w:rsidRDefault="008C0F65" w:rsidP="008C0F65">
      <w:pPr>
        <w:rPr>
          <w:rFonts w:ascii="Times New Roman" w:hAnsi="Times New Roman" w:cs="Times New Roman"/>
          <w:sz w:val="24"/>
          <w:szCs w:val="24"/>
        </w:rPr>
      </w:pP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* </w:t>
      </w:r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Rehberi</w:t>
      </w:r>
      <w:proofErr w:type="gramStart"/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>??</w:t>
      </w:r>
      <w:proofErr w:type="gramEnd"/>
      <w:r w:rsidRPr="008C0F6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tr-TR"/>
        </w:rPr>
        <w:t xml:space="preserve"> 26. maddesi kapsamındaki projeler için hazırlanacaktır.</w:t>
      </w:r>
    </w:p>
    <w:sectPr w:rsidR="006E50D3" w:rsidRPr="008C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58"/>
    <w:rsid w:val="00663DB7"/>
    <w:rsid w:val="006E50D3"/>
    <w:rsid w:val="008C0F65"/>
    <w:rsid w:val="00944884"/>
    <w:rsid w:val="009E2B61"/>
    <w:rsid w:val="00A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754F8-04CE-4AFC-B184-493C431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Demir</dc:creator>
  <cp:keywords/>
  <dc:description/>
  <cp:lastModifiedBy>Şeref Demir</cp:lastModifiedBy>
  <cp:revision>3</cp:revision>
  <dcterms:created xsi:type="dcterms:W3CDTF">2018-05-28T08:59:00Z</dcterms:created>
  <dcterms:modified xsi:type="dcterms:W3CDTF">2018-05-28T09:00:00Z</dcterms:modified>
</cp:coreProperties>
</file>